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CB" w:rsidRDefault="00E216F6">
      <w:pPr>
        <w:jc w:val="center"/>
        <w:rPr>
          <w:b/>
          <w:sz w:val="32"/>
        </w:rPr>
      </w:pPr>
      <w:r>
        <w:rPr>
          <w:b/>
          <w:noProof/>
          <w:sz w:val="32"/>
        </w:rPr>
        <w:drawing>
          <wp:inline distT="0" distB="0" distL="0" distR="0">
            <wp:extent cx="457200" cy="387350"/>
            <wp:effectExtent l="19050" t="0" r="0" b="0"/>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8" cstate="print"/>
                    <a:srcRect/>
                    <a:stretch>
                      <a:fillRect/>
                    </a:stretch>
                  </pic:blipFill>
                  <pic:spPr bwMode="auto">
                    <a:xfrm>
                      <a:off x="0" y="0"/>
                      <a:ext cx="457200" cy="387350"/>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 xml:space="preserve">Hall-Dawson CASA Program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817416" w:rsidP="003F50AC">
      <w:pPr>
        <w:jc w:val="center"/>
        <w:rPr>
          <w:b/>
          <w:sz w:val="28"/>
          <w:szCs w:val="28"/>
          <w:u w:val="single"/>
        </w:rPr>
      </w:pPr>
      <w:r>
        <w:rPr>
          <w:b/>
          <w:sz w:val="28"/>
          <w:szCs w:val="28"/>
          <w:u w:val="single"/>
        </w:rPr>
        <w:t>COURT REVIEW</w:t>
      </w:r>
      <w:r w:rsidR="007D7F74">
        <w:rPr>
          <w:b/>
          <w:sz w:val="28"/>
          <w:szCs w:val="28"/>
          <w:u w:val="single"/>
        </w:rPr>
        <w:t xml:space="preserve"> </w:t>
      </w:r>
      <w:r w:rsidR="00B76BCB" w:rsidRPr="00243339">
        <w:rPr>
          <w:b/>
          <w:sz w:val="28"/>
          <w:szCs w:val="28"/>
          <w:u w:val="single"/>
        </w:rPr>
        <w:t>HEARING</w:t>
      </w:r>
      <w:r w:rsidR="00A87A87">
        <w:rPr>
          <w:b/>
          <w:sz w:val="28"/>
          <w:szCs w:val="28"/>
          <w:u w:val="single"/>
        </w:rPr>
        <w:t xml:space="preserve"> </w:t>
      </w:r>
      <w:r w:rsidR="0052247F">
        <w:rPr>
          <w:b/>
          <w:sz w:val="28"/>
          <w:szCs w:val="28"/>
          <w:u w:val="single"/>
        </w:rPr>
        <w:t>REPORT</w:t>
      </w:r>
    </w:p>
    <w:p w:rsidR="00B76BCB" w:rsidRDefault="00B76BCB">
      <w:pPr>
        <w:rPr>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7"/>
        <w:gridCol w:w="2385"/>
        <w:gridCol w:w="2489"/>
        <w:gridCol w:w="2489"/>
      </w:tblGrid>
      <w:tr w:rsidR="00B7792A" w:rsidRPr="007D7F74" w:rsidTr="003A2291">
        <w:trPr>
          <w:trHeight w:val="370"/>
        </w:trPr>
        <w:tc>
          <w:tcPr>
            <w:tcW w:w="2717" w:type="dxa"/>
            <w:shd w:val="clear" w:color="auto" w:fill="F2F2F2"/>
            <w:vAlign w:val="bottom"/>
          </w:tcPr>
          <w:p w:rsidR="00B7792A" w:rsidRDefault="00B7792A" w:rsidP="006C007D">
            <w:pPr>
              <w:jc w:val="center"/>
              <w:rPr>
                <w:b/>
                <w:sz w:val="22"/>
                <w:szCs w:val="22"/>
              </w:rPr>
            </w:pPr>
            <w:r w:rsidRPr="007D7F74">
              <w:rPr>
                <w:b/>
                <w:sz w:val="22"/>
                <w:szCs w:val="22"/>
              </w:rPr>
              <w:t>CASE LAST NAME</w:t>
            </w:r>
            <w:r>
              <w:rPr>
                <w:b/>
                <w:sz w:val="22"/>
                <w:szCs w:val="22"/>
              </w:rPr>
              <w:t>:</w:t>
            </w:r>
          </w:p>
          <w:p w:rsidR="00B7792A" w:rsidRPr="00757915" w:rsidRDefault="00B7792A" w:rsidP="006C007D">
            <w:pPr>
              <w:jc w:val="center"/>
              <w:rPr>
                <w:b/>
                <w:sz w:val="22"/>
                <w:szCs w:val="22"/>
              </w:rPr>
            </w:pPr>
          </w:p>
        </w:tc>
        <w:tc>
          <w:tcPr>
            <w:tcW w:w="2385" w:type="dxa"/>
            <w:shd w:val="clear" w:color="auto" w:fill="F2F2F2"/>
          </w:tcPr>
          <w:p w:rsidR="00B7792A" w:rsidRDefault="00B7792A" w:rsidP="006C007D">
            <w:pPr>
              <w:jc w:val="center"/>
              <w:rPr>
                <w:b/>
                <w:sz w:val="22"/>
                <w:szCs w:val="22"/>
              </w:rPr>
            </w:pPr>
            <w:r w:rsidRPr="007D7F74">
              <w:rPr>
                <w:b/>
                <w:sz w:val="22"/>
                <w:szCs w:val="22"/>
              </w:rPr>
              <w:t>CASE</w:t>
            </w:r>
            <w:r>
              <w:rPr>
                <w:b/>
                <w:sz w:val="22"/>
                <w:szCs w:val="22"/>
              </w:rPr>
              <w:t xml:space="preserve"> #:</w:t>
            </w:r>
          </w:p>
          <w:p w:rsidR="00B7792A" w:rsidRPr="00D83EB1" w:rsidRDefault="00B7792A" w:rsidP="006C007D">
            <w:pPr>
              <w:jc w:val="center"/>
              <w:rPr>
                <w:b/>
                <w:sz w:val="22"/>
                <w:szCs w:val="22"/>
              </w:rPr>
            </w:pPr>
          </w:p>
        </w:tc>
        <w:tc>
          <w:tcPr>
            <w:tcW w:w="2489" w:type="dxa"/>
            <w:shd w:val="clear" w:color="auto" w:fill="F2F2F2"/>
            <w:vAlign w:val="bottom"/>
          </w:tcPr>
          <w:p w:rsidR="00B7792A" w:rsidRDefault="00B7792A" w:rsidP="006C007D">
            <w:pPr>
              <w:jc w:val="center"/>
              <w:rPr>
                <w:b/>
                <w:sz w:val="22"/>
                <w:szCs w:val="22"/>
              </w:rPr>
            </w:pPr>
            <w:r>
              <w:rPr>
                <w:b/>
                <w:sz w:val="22"/>
                <w:szCs w:val="22"/>
              </w:rPr>
              <w:t>HEARING DATE:</w:t>
            </w:r>
          </w:p>
          <w:p w:rsidR="00B7792A" w:rsidRPr="00D83EB1" w:rsidRDefault="00B7792A" w:rsidP="006C007D">
            <w:pPr>
              <w:jc w:val="center"/>
              <w:rPr>
                <w:b/>
                <w:sz w:val="22"/>
                <w:szCs w:val="22"/>
              </w:rPr>
            </w:pPr>
          </w:p>
        </w:tc>
        <w:tc>
          <w:tcPr>
            <w:tcW w:w="2489" w:type="dxa"/>
            <w:shd w:val="clear" w:color="auto" w:fill="F2F2F2"/>
          </w:tcPr>
          <w:p w:rsidR="00B7792A" w:rsidRDefault="00B7792A" w:rsidP="006C007D">
            <w:pPr>
              <w:jc w:val="center"/>
              <w:rPr>
                <w:b/>
                <w:sz w:val="22"/>
                <w:szCs w:val="22"/>
              </w:rPr>
            </w:pPr>
            <w:r>
              <w:rPr>
                <w:b/>
                <w:sz w:val="22"/>
                <w:szCs w:val="22"/>
              </w:rPr>
              <w:t>COUNTY:</w:t>
            </w:r>
          </w:p>
        </w:tc>
      </w:tr>
    </w:tbl>
    <w:p w:rsidR="003D2303" w:rsidRPr="007D7F74" w:rsidRDefault="003D2303" w:rsidP="006C007D">
      <w:pPr>
        <w:jc w:val="cente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8"/>
        <w:gridCol w:w="3686"/>
        <w:gridCol w:w="3694"/>
      </w:tblGrid>
      <w:tr w:rsidR="003D2303" w:rsidRPr="007D7F74" w:rsidTr="003A2291">
        <w:trPr>
          <w:trHeight w:val="432"/>
        </w:trPr>
        <w:tc>
          <w:tcPr>
            <w:tcW w:w="2718" w:type="dxa"/>
            <w:shd w:val="clear" w:color="auto" w:fill="F2F2F2"/>
            <w:vAlign w:val="bottom"/>
          </w:tcPr>
          <w:p w:rsidR="006B450D" w:rsidRDefault="003D2303" w:rsidP="006C007D">
            <w:pPr>
              <w:jc w:val="center"/>
              <w:rPr>
                <w:b/>
                <w:sz w:val="22"/>
                <w:szCs w:val="22"/>
              </w:rPr>
            </w:pPr>
            <w:r w:rsidRPr="007D7F74">
              <w:rPr>
                <w:b/>
                <w:sz w:val="22"/>
                <w:szCs w:val="22"/>
              </w:rPr>
              <w:t>CASA</w:t>
            </w:r>
            <w:r w:rsidR="00DE1370">
              <w:rPr>
                <w:b/>
                <w:sz w:val="22"/>
                <w:szCs w:val="22"/>
              </w:rPr>
              <w:t xml:space="preserve"> VOLUNTEER</w:t>
            </w:r>
            <w:r w:rsidRPr="007D7F74">
              <w:rPr>
                <w:b/>
                <w:sz w:val="22"/>
                <w:szCs w:val="22"/>
              </w:rPr>
              <w:t>:</w:t>
            </w:r>
          </w:p>
          <w:p w:rsidR="00D83EB1" w:rsidRPr="00D83EB1" w:rsidRDefault="00D83EB1" w:rsidP="006C007D">
            <w:pPr>
              <w:jc w:val="center"/>
              <w:rPr>
                <w:b/>
                <w:sz w:val="22"/>
                <w:szCs w:val="22"/>
              </w:rPr>
            </w:pPr>
          </w:p>
        </w:tc>
        <w:tc>
          <w:tcPr>
            <w:tcW w:w="3686" w:type="dxa"/>
            <w:shd w:val="clear" w:color="auto" w:fill="F2F2F2"/>
            <w:vAlign w:val="bottom"/>
          </w:tcPr>
          <w:p w:rsidR="006B450D" w:rsidRPr="00810807" w:rsidRDefault="00DE1370" w:rsidP="006C007D">
            <w:pPr>
              <w:jc w:val="center"/>
              <w:rPr>
                <w:b/>
                <w:sz w:val="22"/>
                <w:szCs w:val="22"/>
              </w:rPr>
            </w:pPr>
            <w:r>
              <w:rPr>
                <w:b/>
                <w:sz w:val="22"/>
                <w:szCs w:val="22"/>
              </w:rPr>
              <w:t>CASA S</w:t>
            </w:r>
            <w:r w:rsidR="003B601A" w:rsidRPr="007D7F74">
              <w:rPr>
                <w:b/>
                <w:sz w:val="22"/>
                <w:szCs w:val="22"/>
              </w:rPr>
              <w:t>UPERVISOR</w:t>
            </w:r>
            <w:r w:rsidR="00810807">
              <w:rPr>
                <w:b/>
                <w:sz w:val="22"/>
                <w:szCs w:val="22"/>
              </w:rPr>
              <w:t>:</w:t>
            </w:r>
            <w:r w:rsidR="00810807">
              <w:rPr>
                <w:b/>
                <w:sz w:val="22"/>
                <w:szCs w:val="22"/>
              </w:rPr>
              <w:br/>
            </w:r>
          </w:p>
        </w:tc>
        <w:tc>
          <w:tcPr>
            <w:tcW w:w="3694" w:type="dxa"/>
            <w:shd w:val="clear" w:color="auto" w:fill="F2F2F2"/>
            <w:vAlign w:val="bottom"/>
          </w:tcPr>
          <w:p w:rsidR="003D2303" w:rsidRPr="007D7F74" w:rsidRDefault="003B601A" w:rsidP="006C007D">
            <w:pPr>
              <w:jc w:val="center"/>
              <w:rPr>
                <w:b/>
                <w:sz w:val="22"/>
                <w:szCs w:val="22"/>
              </w:rPr>
            </w:pPr>
            <w:r w:rsidRPr="007D7F74">
              <w:rPr>
                <w:b/>
                <w:sz w:val="22"/>
                <w:szCs w:val="22"/>
              </w:rPr>
              <w:t>CHILD’S ATTORNEY</w:t>
            </w:r>
            <w:r w:rsidR="006B450D" w:rsidRPr="007D7F74">
              <w:rPr>
                <w:b/>
                <w:sz w:val="22"/>
                <w:szCs w:val="22"/>
              </w:rPr>
              <w:t>:</w:t>
            </w:r>
          </w:p>
          <w:p w:rsidR="006B450D" w:rsidRPr="00CA132B" w:rsidRDefault="006B450D" w:rsidP="006C007D">
            <w:pPr>
              <w:jc w:val="center"/>
              <w:rPr>
                <w:b/>
                <w:sz w:val="22"/>
                <w:szCs w:val="22"/>
              </w:rPr>
            </w:pPr>
          </w:p>
        </w:tc>
      </w:tr>
    </w:tbl>
    <w:p w:rsidR="003D2303" w:rsidRPr="007D7F74" w:rsidRDefault="003D2303" w:rsidP="006C007D">
      <w:pPr>
        <w:jc w:val="center"/>
        <w:rPr>
          <w:sz w:val="22"/>
          <w:szCs w:val="2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02"/>
        <w:gridCol w:w="3434"/>
        <w:gridCol w:w="2013"/>
        <w:gridCol w:w="1539"/>
      </w:tblGrid>
      <w:tr w:rsidR="006A4D60" w:rsidRPr="007D7F74" w:rsidTr="006A4D60">
        <w:trPr>
          <w:trHeight w:val="440"/>
        </w:trPr>
        <w:tc>
          <w:tcPr>
            <w:tcW w:w="3102" w:type="dxa"/>
            <w:shd w:val="clear" w:color="auto" w:fill="F2F2F2"/>
            <w:vAlign w:val="bottom"/>
          </w:tcPr>
          <w:p w:rsidR="006A4D60" w:rsidRPr="007D7F74" w:rsidRDefault="006A4D60" w:rsidP="006C007D">
            <w:pPr>
              <w:jc w:val="center"/>
              <w:rPr>
                <w:b/>
                <w:sz w:val="22"/>
                <w:szCs w:val="22"/>
              </w:rPr>
            </w:pPr>
            <w:r w:rsidRPr="007D7F74">
              <w:rPr>
                <w:b/>
                <w:sz w:val="22"/>
                <w:szCs w:val="22"/>
              </w:rPr>
              <w:t>CHILD’S NAME</w:t>
            </w:r>
          </w:p>
        </w:tc>
        <w:tc>
          <w:tcPr>
            <w:tcW w:w="3434" w:type="dxa"/>
            <w:shd w:val="clear" w:color="auto" w:fill="F2F2F2"/>
            <w:vAlign w:val="bottom"/>
          </w:tcPr>
          <w:p w:rsidR="006A4D60" w:rsidRPr="007D7F74" w:rsidRDefault="006A4D60" w:rsidP="006C007D">
            <w:pPr>
              <w:jc w:val="center"/>
              <w:rPr>
                <w:b/>
                <w:sz w:val="22"/>
                <w:szCs w:val="22"/>
              </w:rPr>
            </w:pPr>
            <w:r w:rsidRPr="007D7F74">
              <w:rPr>
                <w:b/>
                <w:sz w:val="22"/>
                <w:szCs w:val="22"/>
              </w:rPr>
              <w:t>AGE</w:t>
            </w:r>
          </w:p>
        </w:tc>
        <w:tc>
          <w:tcPr>
            <w:tcW w:w="2013" w:type="dxa"/>
            <w:shd w:val="clear" w:color="auto" w:fill="F2F2F2"/>
            <w:vAlign w:val="bottom"/>
          </w:tcPr>
          <w:p w:rsidR="006A4D60" w:rsidRPr="007D7F74" w:rsidRDefault="006A4D60" w:rsidP="006C007D">
            <w:pPr>
              <w:jc w:val="center"/>
              <w:rPr>
                <w:b/>
                <w:sz w:val="22"/>
                <w:szCs w:val="22"/>
              </w:rPr>
            </w:pPr>
            <w:r w:rsidRPr="007D7F74">
              <w:rPr>
                <w:b/>
                <w:sz w:val="22"/>
                <w:szCs w:val="22"/>
              </w:rPr>
              <w:t>DOB</w:t>
            </w:r>
          </w:p>
        </w:tc>
        <w:tc>
          <w:tcPr>
            <w:tcW w:w="1539" w:type="dxa"/>
            <w:shd w:val="clear" w:color="auto" w:fill="F2F2F2"/>
            <w:vAlign w:val="bottom"/>
          </w:tcPr>
          <w:p w:rsidR="006A4D60" w:rsidRPr="007D7F74" w:rsidRDefault="006A4D60" w:rsidP="006C007D">
            <w:pPr>
              <w:jc w:val="center"/>
              <w:rPr>
                <w:b/>
                <w:sz w:val="22"/>
                <w:szCs w:val="22"/>
              </w:rPr>
            </w:pPr>
            <w:r w:rsidRPr="007D7F74">
              <w:rPr>
                <w:b/>
                <w:sz w:val="22"/>
                <w:szCs w:val="22"/>
              </w:rPr>
              <w:t>GENDER</w:t>
            </w:r>
          </w:p>
        </w:tc>
      </w:tr>
      <w:tr w:rsidR="006A4D60" w:rsidRPr="007D7F74" w:rsidTr="006A4D60">
        <w:trPr>
          <w:trHeight w:val="260"/>
        </w:trPr>
        <w:tc>
          <w:tcPr>
            <w:tcW w:w="3102" w:type="dxa"/>
            <w:vAlign w:val="bottom"/>
          </w:tcPr>
          <w:p w:rsidR="006A4D60" w:rsidRPr="007D7F74" w:rsidRDefault="006A4D60" w:rsidP="006C007D">
            <w:pPr>
              <w:jc w:val="center"/>
              <w:rPr>
                <w:sz w:val="22"/>
                <w:szCs w:val="22"/>
              </w:rPr>
            </w:pPr>
          </w:p>
        </w:tc>
        <w:tc>
          <w:tcPr>
            <w:tcW w:w="3434" w:type="dxa"/>
            <w:vAlign w:val="bottom"/>
          </w:tcPr>
          <w:p w:rsidR="006A4D60" w:rsidRPr="007D7F74" w:rsidRDefault="006A4D60" w:rsidP="006C007D">
            <w:pPr>
              <w:jc w:val="center"/>
              <w:rPr>
                <w:sz w:val="22"/>
                <w:szCs w:val="22"/>
              </w:rPr>
            </w:pPr>
          </w:p>
        </w:tc>
        <w:tc>
          <w:tcPr>
            <w:tcW w:w="2013" w:type="dxa"/>
            <w:vAlign w:val="bottom"/>
          </w:tcPr>
          <w:p w:rsidR="006A4D60" w:rsidRPr="007D7F74" w:rsidRDefault="006A4D60" w:rsidP="006C007D">
            <w:pPr>
              <w:jc w:val="center"/>
              <w:rPr>
                <w:sz w:val="22"/>
                <w:szCs w:val="22"/>
              </w:rPr>
            </w:pPr>
          </w:p>
        </w:tc>
        <w:tc>
          <w:tcPr>
            <w:tcW w:w="1539" w:type="dxa"/>
            <w:vAlign w:val="bottom"/>
          </w:tcPr>
          <w:p w:rsidR="006A4D60" w:rsidRPr="007D7F74" w:rsidRDefault="006A4D60" w:rsidP="006C007D">
            <w:pPr>
              <w:jc w:val="center"/>
              <w:rPr>
                <w:sz w:val="22"/>
                <w:szCs w:val="22"/>
              </w:rPr>
            </w:pPr>
          </w:p>
        </w:tc>
      </w:tr>
      <w:tr w:rsidR="006A4D60" w:rsidRPr="007D7F74" w:rsidTr="006A4D60">
        <w:trPr>
          <w:trHeight w:val="260"/>
        </w:trPr>
        <w:tc>
          <w:tcPr>
            <w:tcW w:w="3102" w:type="dxa"/>
            <w:vAlign w:val="bottom"/>
          </w:tcPr>
          <w:p w:rsidR="006A4D60" w:rsidRDefault="006A4D60" w:rsidP="006C007D">
            <w:pPr>
              <w:jc w:val="center"/>
              <w:rPr>
                <w:sz w:val="22"/>
              </w:rPr>
            </w:pPr>
          </w:p>
        </w:tc>
        <w:tc>
          <w:tcPr>
            <w:tcW w:w="3434" w:type="dxa"/>
            <w:vAlign w:val="bottom"/>
          </w:tcPr>
          <w:p w:rsidR="006A4D60" w:rsidRDefault="006A4D60" w:rsidP="006C007D">
            <w:pPr>
              <w:jc w:val="center"/>
              <w:rPr>
                <w:sz w:val="22"/>
              </w:rPr>
            </w:pPr>
          </w:p>
        </w:tc>
        <w:tc>
          <w:tcPr>
            <w:tcW w:w="2013" w:type="dxa"/>
            <w:vAlign w:val="bottom"/>
          </w:tcPr>
          <w:p w:rsidR="006A4D60" w:rsidRDefault="006A4D60" w:rsidP="006C007D">
            <w:pPr>
              <w:jc w:val="center"/>
              <w:rPr>
                <w:sz w:val="22"/>
              </w:rPr>
            </w:pPr>
          </w:p>
        </w:tc>
        <w:tc>
          <w:tcPr>
            <w:tcW w:w="1539" w:type="dxa"/>
            <w:vAlign w:val="bottom"/>
          </w:tcPr>
          <w:p w:rsidR="006A4D60" w:rsidRDefault="006A4D60" w:rsidP="006C007D">
            <w:pPr>
              <w:jc w:val="center"/>
              <w:rPr>
                <w:sz w:val="22"/>
              </w:rPr>
            </w:pPr>
          </w:p>
        </w:tc>
      </w:tr>
      <w:tr w:rsidR="006A4D60" w:rsidRPr="007D7F74" w:rsidTr="006A4D60">
        <w:trPr>
          <w:trHeight w:val="260"/>
        </w:trPr>
        <w:tc>
          <w:tcPr>
            <w:tcW w:w="3102" w:type="dxa"/>
            <w:vAlign w:val="bottom"/>
          </w:tcPr>
          <w:p w:rsidR="006A4D60" w:rsidRPr="005A4F5D" w:rsidRDefault="006A4D60" w:rsidP="006C007D">
            <w:pPr>
              <w:jc w:val="center"/>
              <w:rPr>
                <w:sz w:val="22"/>
              </w:rPr>
            </w:pPr>
          </w:p>
        </w:tc>
        <w:tc>
          <w:tcPr>
            <w:tcW w:w="3434" w:type="dxa"/>
            <w:vAlign w:val="bottom"/>
          </w:tcPr>
          <w:p w:rsidR="006A4D60" w:rsidRPr="005A4F5D" w:rsidRDefault="006A4D60" w:rsidP="006C007D">
            <w:pPr>
              <w:jc w:val="center"/>
              <w:rPr>
                <w:sz w:val="22"/>
              </w:rPr>
            </w:pPr>
          </w:p>
        </w:tc>
        <w:tc>
          <w:tcPr>
            <w:tcW w:w="2013" w:type="dxa"/>
            <w:vAlign w:val="bottom"/>
          </w:tcPr>
          <w:p w:rsidR="006A4D60" w:rsidRPr="005A4F5D" w:rsidRDefault="006A4D60" w:rsidP="006C007D">
            <w:pPr>
              <w:jc w:val="center"/>
              <w:rPr>
                <w:sz w:val="22"/>
              </w:rPr>
            </w:pPr>
          </w:p>
        </w:tc>
        <w:tc>
          <w:tcPr>
            <w:tcW w:w="1539" w:type="dxa"/>
            <w:vAlign w:val="bottom"/>
          </w:tcPr>
          <w:p w:rsidR="006A4D60" w:rsidRPr="005A4F5D" w:rsidRDefault="006A4D60" w:rsidP="006C007D">
            <w:pPr>
              <w:jc w:val="center"/>
              <w:rPr>
                <w:sz w:val="22"/>
              </w:rPr>
            </w:pPr>
          </w:p>
        </w:tc>
      </w:tr>
    </w:tbl>
    <w:p w:rsidR="003D2303" w:rsidRPr="007D7F74" w:rsidRDefault="003D2303">
      <w:pP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98"/>
      </w:tblGrid>
      <w:tr w:rsidR="005F02D9" w:rsidRPr="007D7F74" w:rsidTr="00810807">
        <w:trPr>
          <w:trHeight w:val="432"/>
        </w:trPr>
        <w:tc>
          <w:tcPr>
            <w:tcW w:w="10098" w:type="dxa"/>
            <w:vAlign w:val="bottom"/>
          </w:tcPr>
          <w:p w:rsidR="005F02D9" w:rsidRDefault="00762E1F" w:rsidP="003A2291">
            <w:pPr>
              <w:shd w:val="clear" w:color="auto" w:fill="F2F2F2"/>
              <w:jc w:val="center"/>
              <w:rPr>
                <w:b/>
                <w:sz w:val="22"/>
                <w:szCs w:val="22"/>
              </w:rPr>
            </w:pPr>
            <w:r>
              <w:rPr>
                <w:b/>
                <w:sz w:val="22"/>
                <w:szCs w:val="22"/>
              </w:rPr>
              <w:t>CHILD’S CURRENT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3289"/>
              <w:gridCol w:w="3289"/>
            </w:tblGrid>
            <w:tr w:rsidR="00762E1F" w:rsidRPr="005D3B4B" w:rsidTr="005D3B4B">
              <w:tc>
                <w:tcPr>
                  <w:tcW w:w="3289" w:type="dxa"/>
                  <w:shd w:val="clear" w:color="auto" w:fill="auto"/>
                </w:tcPr>
                <w:p w:rsidR="00762E1F" w:rsidRPr="005D3B4B" w:rsidRDefault="00762E1F" w:rsidP="005D3B4B">
                  <w:pPr>
                    <w:jc w:val="center"/>
                    <w:rPr>
                      <w:b/>
                      <w:sz w:val="22"/>
                      <w:szCs w:val="22"/>
                    </w:rPr>
                  </w:pPr>
                  <w:r w:rsidRPr="005D3B4B">
                    <w:rPr>
                      <w:b/>
                      <w:sz w:val="22"/>
                      <w:szCs w:val="22"/>
                    </w:rPr>
                    <w:t>Foster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826"/>
                  </w:tblGrid>
                  <w:tr w:rsidR="00762E1F" w:rsidRPr="005D3B4B" w:rsidTr="005D3B4B">
                    <w:tc>
                      <w:tcPr>
                        <w:tcW w:w="1232" w:type="dxa"/>
                        <w:shd w:val="clear" w:color="auto" w:fill="auto"/>
                      </w:tcPr>
                      <w:p w:rsidR="00762E1F" w:rsidRPr="005D3B4B" w:rsidRDefault="00762E1F" w:rsidP="005D3B4B">
                        <w:pPr>
                          <w:jc w:val="center"/>
                          <w:rPr>
                            <w:sz w:val="22"/>
                            <w:szCs w:val="22"/>
                          </w:rPr>
                        </w:pPr>
                        <w:r w:rsidRPr="005D3B4B">
                          <w:rPr>
                            <w:sz w:val="22"/>
                            <w:szCs w:val="22"/>
                          </w:rPr>
                          <w:t>Home  __</w:t>
                        </w:r>
                      </w:p>
                    </w:tc>
                    <w:tc>
                      <w:tcPr>
                        <w:tcW w:w="1826" w:type="dxa"/>
                        <w:shd w:val="clear" w:color="auto" w:fill="auto"/>
                      </w:tcPr>
                      <w:p w:rsidR="00762E1F" w:rsidRPr="005D3B4B" w:rsidRDefault="00762E1F" w:rsidP="00762E1F">
                        <w:pPr>
                          <w:rPr>
                            <w:sz w:val="22"/>
                            <w:szCs w:val="22"/>
                          </w:rPr>
                        </w:pPr>
                        <w:r w:rsidRPr="005D3B4B">
                          <w:rPr>
                            <w:sz w:val="22"/>
                            <w:szCs w:val="22"/>
                          </w:rPr>
                          <w:t>Group Home __</w:t>
                        </w:r>
                      </w:p>
                    </w:tc>
                  </w:tr>
                </w:tbl>
                <w:p w:rsidR="00762E1F" w:rsidRPr="005D3B4B" w:rsidRDefault="00762E1F" w:rsidP="005D3B4B">
                  <w:pPr>
                    <w:jc w:val="center"/>
                    <w:rPr>
                      <w:b/>
                      <w:sz w:val="22"/>
                      <w:szCs w:val="22"/>
                    </w:rPr>
                  </w:pPr>
                </w:p>
              </w:tc>
              <w:tc>
                <w:tcPr>
                  <w:tcW w:w="3289" w:type="dxa"/>
                  <w:shd w:val="clear" w:color="auto" w:fill="auto"/>
                </w:tcPr>
                <w:p w:rsidR="00762E1F" w:rsidRPr="005D3B4B" w:rsidRDefault="00762E1F" w:rsidP="005D3B4B">
                  <w:pPr>
                    <w:jc w:val="center"/>
                    <w:rPr>
                      <w:b/>
                      <w:sz w:val="22"/>
                      <w:szCs w:val="22"/>
                    </w:rPr>
                  </w:pPr>
                  <w:r w:rsidRPr="005D3B4B">
                    <w:rPr>
                      <w:b/>
                      <w:sz w:val="22"/>
                      <w:szCs w:val="22"/>
                    </w:rPr>
                    <w:t>Relative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tblGrid>
                  <w:tr w:rsidR="006C007D" w:rsidRPr="005D3B4B" w:rsidTr="005D3B4B">
                    <w:tc>
                      <w:tcPr>
                        <w:tcW w:w="1529" w:type="dxa"/>
                        <w:shd w:val="clear" w:color="auto" w:fill="auto"/>
                      </w:tcPr>
                      <w:p w:rsidR="006C007D" w:rsidRPr="005D3B4B" w:rsidRDefault="006C007D" w:rsidP="005D3B4B">
                        <w:pPr>
                          <w:jc w:val="center"/>
                          <w:rPr>
                            <w:sz w:val="22"/>
                            <w:szCs w:val="22"/>
                          </w:rPr>
                        </w:pPr>
                        <w:r w:rsidRPr="005D3B4B">
                          <w:rPr>
                            <w:sz w:val="22"/>
                            <w:szCs w:val="22"/>
                          </w:rPr>
                          <w:t>Maternal __</w:t>
                        </w:r>
                      </w:p>
                    </w:tc>
                    <w:tc>
                      <w:tcPr>
                        <w:tcW w:w="1529" w:type="dxa"/>
                        <w:shd w:val="clear" w:color="auto" w:fill="auto"/>
                      </w:tcPr>
                      <w:p w:rsidR="006C007D" w:rsidRPr="005D3B4B" w:rsidRDefault="006C007D" w:rsidP="005D3B4B">
                        <w:pPr>
                          <w:jc w:val="center"/>
                          <w:rPr>
                            <w:sz w:val="22"/>
                            <w:szCs w:val="22"/>
                          </w:rPr>
                        </w:pPr>
                        <w:r w:rsidRPr="005D3B4B">
                          <w:rPr>
                            <w:sz w:val="22"/>
                            <w:szCs w:val="22"/>
                          </w:rPr>
                          <w:t>Paternal __</w:t>
                        </w:r>
                      </w:p>
                    </w:tc>
                  </w:tr>
                </w:tbl>
                <w:p w:rsidR="006C007D" w:rsidRPr="005D3B4B" w:rsidRDefault="006C007D" w:rsidP="005D3B4B">
                  <w:pPr>
                    <w:jc w:val="center"/>
                    <w:rPr>
                      <w:b/>
                      <w:sz w:val="22"/>
                      <w:szCs w:val="22"/>
                    </w:rPr>
                  </w:pPr>
                </w:p>
              </w:tc>
              <w:tc>
                <w:tcPr>
                  <w:tcW w:w="3289" w:type="dxa"/>
                  <w:shd w:val="clear" w:color="auto" w:fill="auto"/>
                </w:tcPr>
                <w:p w:rsidR="00762E1F" w:rsidRPr="005D3B4B" w:rsidRDefault="006C007D" w:rsidP="005D3B4B">
                  <w:pPr>
                    <w:jc w:val="center"/>
                    <w:rPr>
                      <w:b/>
                      <w:sz w:val="22"/>
                      <w:szCs w:val="22"/>
                    </w:rPr>
                  </w:pPr>
                  <w:r w:rsidRPr="005D3B4B">
                    <w:rPr>
                      <w:b/>
                      <w:sz w:val="22"/>
                      <w:szCs w:val="22"/>
                    </w:rPr>
                    <w:t xml:space="preserve">Third Party Placement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tblGrid>
                  <w:tr w:rsidR="006C007D" w:rsidRPr="005D3B4B" w:rsidTr="005D3B4B">
                    <w:tc>
                      <w:tcPr>
                        <w:tcW w:w="3058" w:type="dxa"/>
                        <w:shd w:val="clear" w:color="auto" w:fill="auto"/>
                      </w:tcPr>
                      <w:p w:rsidR="006C007D" w:rsidRPr="005D3B4B" w:rsidRDefault="006C007D" w:rsidP="005D3B4B">
                        <w:pPr>
                          <w:jc w:val="center"/>
                          <w:rPr>
                            <w:b/>
                            <w:sz w:val="22"/>
                            <w:szCs w:val="22"/>
                          </w:rPr>
                        </w:pPr>
                        <w:r w:rsidRPr="005D3B4B">
                          <w:rPr>
                            <w:b/>
                            <w:sz w:val="22"/>
                            <w:szCs w:val="22"/>
                          </w:rPr>
                          <w:t>___________________</w:t>
                        </w:r>
                      </w:p>
                    </w:tc>
                  </w:tr>
                </w:tbl>
                <w:p w:rsidR="006C007D" w:rsidRPr="005D3B4B" w:rsidRDefault="006C007D" w:rsidP="005D3B4B">
                  <w:pPr>
                    <w:jc w:val="center"/>
                    <w:rPr>
                      <w:b/>
                      <w:sz w:val="22"/>
                      <w:szCs w:val="22"/>
                    </w:rPr>
                  </w:pPr>
                </w:p>
              </w:tc>
            </w:tr>
          </w:tbl>
          <w:p w:rsidR="00762E1F" w:rsidRPr="007D7F74" w:rsidRDefault="00762E1F" w:rsidP="00762E1F">
            <w:pPr>
              <w:jc w:val="center"/>
              <w:rPr>
                <w:b/>
                <w:sz w:val="22"/>
                <w:szCs w:val="22"/>
              </w:rPr>
            </w:pPr>
          </w:p>
        </w:tc>
      </w:tr>
    </w:tbl>
    <w:p w:rsidR="00854D09" w:rsidRDefault="00854D09" w:rsidP="007530A0">
      <w:pPr>
        <w:rPr>
          <w:sz w:val="22"/>
          <w:szCs w:val="22"/>
        </w:rPr>
      </w:pPr>
    </w:p>
    <w:p w:rsidR="00DC2915" w:rsidRPr="00DA30B8" w:rsidRDefault="00921A6C" w:rsidP="00DA30B8">
      <w:pPr>
        <w:numPr>
          <w:ilvl w:val="0"/>
          <w:numId w:val="1"/>
        </w:numPr>
        <w:jc w:val="center"/>
        <w:rPr>
          <w:b/>
          <w:sz w:val="24"/>
          <w:szCs w:val="24"/>
          <w:u w:val="single"/>
        </w:rPr>
      </w:pPr>
      <w:r>
        <w:rPr>
          <w:b/>
          <w:sz w:val="24"/>
          <w:szCs w:val="24"/>
          <w:u w:val="single"/>
        </w:rPr>
        <w:t>ASSESSMENT AND CASA’S RECOMMENDATIONS</w:t>
      </w:r>
    </w:p>
    <w:p w:rsidR="00DC2915" w:rsidRPr="00DA30B8" w:rsidRDefault="00DC2915" w:rsidP="00DA30B8">
      <w:pPr>
        <w:ind w:left="720"/>
        <w:jc w:val="both"/>
        <w:rPr>
          <w:b/>
          <w:sz w:val="24"/>
          <w:szCs w:val="24"/>
          <w:u w:val="single"/>
        </w:rPr>
      </w:pPr>
    </w:p>
    <w:p w:rsidR="00913A22" w:rsidRDefault="00063E32" w:rsidP="0029396E">
      <w:pPr>
        <w:numPr>
          <w:ilvl w:val="0"/>
          <w:numId w:val="2"/>
        </w:numPr>
        <w:jc w:val="both"/>
        <w:rPr>
          <w:b/>
          <w:sz w:val="24"/>
          <w:szCs w:val="24"/>
        </w:rPr>
      </w:pPr>
      <w:r>
        <w:rPr>
          <w:b/>
          <w:sz w:val="24"/>
          <w:szCs w:val="24"/>
        </w:rPr>
        <w:t xml:space="preserve">What is </w:t>
      </w:r>
      <w:r w:rsidR="00CC2BDD">
        <w:rPr>
          <w:b/>
          <w:sz w:val="24"/>
          <w:szCs w:val="24"/>
        </w:rPr>
        <w:t>CASA’s recommendation regarding</w:t>
      </w:r>
      <w:r w:rsidR="00B6639C">
        <w:rPr>
          <w:b/>
          <w:sz w:val="24"/>
          <w:szCs w:val="24"/>
        </w:rPr>
        <w:t xml:space="preserve"> the child’s</w:t>
      </w:r>
      <w:r w:rsidR="00CC2BDD">
        <w:rPr>
          <w:b/>
          <w:sz w:val="24"/>
          <w:szCs w:val="24"/>
        </w:rPr>
        <w:t xml:space="preserve"> legal a</w:t>
      </w:r>
      <w:r w:rsidR="00B6639C">
        <w:rPr>
          <w:b/>
          <w:sz w:val="24"/>
          <w:szCs w:val="24"/>
        </w:rPr>
        <w:t>nd physical custody</w:t>
      </w:r>
      <w:r w:rsidR="00CC2BDD">
        <w:rPr>
          <w:b/>
          <w:sz w:val="24"/>
          <w:szCs w:val="24"/>
        </w:rPr>
        <w:t>?</w:t>
      </w:r>
    </w:p>
    <w:p w:rsidR="00063E32" w:rsidRPr="00063E32" w:rsidRDefault="00063E32" w:rsidP="00063E32">
      <w:pPr>
        <w:ind w:left="360"/>
        <w:jc w:val="both"/>
        <w:rPr>
          <w:b/>
          <w:sz w:val="24"/>
          <w:szCs w:val="24"/>
        </w:rPr>
      </w:pPr>
    </w:p>
    <w:p w:rsidR="00B7792A" w:rsidRDefault="0029396E" w:rsidP="0029396E">
      <w:pPr>
        <w:numPr>
          <w:ilvl w:val="0"/>
          <w:numId w:val="2"/>
        </w:numPr>
        <w:jc w:val="both"/>
        <w:rPr>
          <w:b/>
          <w:sz w:val="24"/>
          <w:szCs w:val="24"/>
        </w:rPr>
      </w:pPr>
      <w:r>
        <w:rPr>
          <w:b/>
          <w:sz w:val="24"/>
          <w:szCs w:val="24"/>
        </w:rPr>
        <w:t xml:space="preserve">Does CASA believe </w:t>
      </w:r>
      <w:r w:rsidR="00793732">
        <w:rPr>
          <w:b/>
          <w:sz w:val="24"/>
          <w:szCs w:val="24"/>
        </w:rPr>
        <w:t xml:space="preserve">that the </w:t>
      </w:r>
      <w:r w:rsidR="00FF0C86">
        <w:rPr>
          <w:b/>
          <w:sz w:val="24"/>
          <w:szCs w:val="24"/>
        </w:rPr>
        <w:t>d</w:t>
      </w:r>
      <w:r>
        <w:rPr>
          <w:b/>
          <w:sz w:val="24"/>
          <w:szCs w:val="24"/>
        </w:rPr>
        <w:t>ependency</w:t>
      </w:r>
      <w:r w:rsidR="00793732">
        <w:rPr>
          <w:b/>
          <w:sz w:val="24"/>
          <w:szCs w:val="24"/>
        </w:rPr>
        <w:t xml:space="preserve"> issues</w:t>
      </w:r>
      <w:r>
        <w:rPr>
          <w:b/>
          <w:sz w:val="24"/>
          <w:szCs w:val="24"/>
        </w:rPr>
        <w:t xml:space="preserve"> would likely continue if the child is re</w:t>
      </w:r>
      <w:r w:rsidR="00FF0C86">
        <w:rPr>
          <w:b/>
          <w:sz w:val="24"/>
          <w:szCs w:val="24"/>
        </w:rPr>
        <w:t xml:space="preserve">turned </w:t>
      </w:r>
      <w:r>
        <w:rPr>
          <w:b/>
          <w:sz w:val="24"/>
          <w:szCs w:val="24"/>
        </w:rPr>
        <w:t>home</w:t>
      </w:r>
      <w:r w:rsidR="00063E32">
        <w:rPr>
          <w:b/>
          <w:sz w:val="24"/>
          <w:szCs w:val="24"/>
        </w:rPr>
        <w:t xml:space="preserve"> at this time</w:t>
      </w:r>
      <w:r>
        <w:rPr>
          <w:b/>
          <w:sz w:val="24"/>
          <w:szCs w:val="24"/>
        </w:rPr>
        <w:t>?</w:t>
      </w:r>
    </w:p>
    <w:p w:rsidR="00913A22" w:rsidRPr="00DA30B8" w:rsidRDefault="00913A22" w:rsidP="00DA30B8">
      <w:pPr>
        <w:jc w:val="both"/>
        <w:rPr>
          <w:b/>
          <w:sz w:val="24"/>
          <w:szCs w:val="24"/>
          <w:u w:val="single"/>
        </w:rPr>
      </w:pPr>
    </w:p>
    <w:p w:rsidR="00493500" w:rsidRPr="00DA30B8" w:rsidRDefault="008D5E77" w:rsidP="00DA30B8">
      <w:pPr>
        <w:numPr>
          <w:ilvl w:val="0"/>
          <w:numId w:val="1"/>
        </w:numPr>
        <w:jc w:val="center"/>
        <w:rPr>
          <w:b/>
          <w:sz w:val="24"/>
          <w:szCs w:val="24"/>
        </w:rPr>
      </w:pPr>
      <w:r>
        <w:rPr>
          <w:b/>
          <w:sz w:val="24"/>
          <w:szCs w:val="24"/>
          <w:u w:val="single"/>
        </w:rPr>
        <w:t xml:space="preserve"> </w:t>
      </w:r>
      <w:r w:rsidR="00CC2BDD">
        <w:rPr>
          <w:b/>
          <w:sz w:val="24"/>
          <w:szCs w:val="24"/>
          <w:u w:val="single"/>
        </w:rPr>
        <w:t xml:space="preserve">UPDATE </w:t>
      </w:r>
      <w:r w:rsidR="00063E32">
        <w:rPr>
          <w:b/>
          <w:sz w:val="24"/>
          <w:szCs w:val="24"/>
          <w:u w:val="single"/>
        </w:rPr>
        <w:t>ON THE CHILDREN SINCE LAST COURT HEARING</w:t>
      </w:r>
    </w:p>
    <w:p w:rsidR="001C699A" w:rsidRPr="00DA30B8" w:rsidRDefault="001C699A" w:rsidP="00DA30B8">
      <w:pPr>
        <w:ind w:left="1080"/>
        <w:jc w:val="both"/>
        <w:rPr>
          <w:b/>
          <w:sz w:val="24"/>
          <w:szCs w:val="24"/>
        </w:rPr>
      </w:pPr>
    </w:p>
    <w:p w:rsidR="00B7792A" w:rsidRDefault="001C699A" w:rsidP="00B10BB6">
      <w:pPr>
        <w:numPr>
          <w:ilvl w:val="0"/>
          <w:numId w:val="3"/>
        </w:numPr>
        <w:jc w:val="both"/>
      </w:pPr>
      <w:r w:rsidRPr="00DA30B8">
        <w:rPr>
          <w:b/>
          <w:sz w:val="24"/>
          <w:szCs w:val="24"/>
        </w:rPr>
        <w:t>P</w:t>
      </w:r>
      <w:r w:rsidR="00202E2C">
        <w:rPr>
          <w:b/>
          <w:sz w:val="24"/>
          <w:szCs w:val="24"/>
        </w:rPr>
        <w:t>lease provide the court with</w:t>
      </w:r>
      <w:r w:rsidR="007E5FB1" w:rsidRPr="00DA30B8">
        <w:rPr>
          <w:b/>
          <w:sz w:val="24"/>
          <w:szCs w:val="24"/>
        </w:rPr>
        <w:t xml:space="preserve"> </w:t>
      </w:r>
      <w:r w:rsidR="00122909">
        <w:rPr>
          <w:b/>
          <w:sz w:val="24"/>
          <w:szCs w:val="24"/>
        </w:rPr>
        <w:t>a current picture of the child</w:t>
      </w:r>
      <w:r w:rsidR="00A56277">
        <w:rPr>
          <w:b/>
          <w:sz w:val="24"/>
          <w:szCs w:val="24"/>
        </w:rPr>
        <w:t xml:space="preserve"> if available.  </w:t>
      </w:r>
    </w:p>
    <w:p w:rsidR="00B10BB6" w:rsidRPr="00B10BB6" w:rsidRDefault="00B10BB6" w:rsidP="00B10BB6">
      <w:pPr>
        <w:ind w:left="360"/>
        <w:jc w:val="both"/>
      </w:pPr>
    </w:p>
    <w:p w:rsidR="003E767C" w:rsidRDefault="00B6639C" w:rsidP="00555B9D">
      <w:pPr>
        <w:numPr>
          <w:ilvl w:val="0"/>
          <w:numId w:val="3"/>
        </w:numPr>
        <w:jc w:val="both"/>
        <w:rPr>
          <w:b/>
          <w:sz w:val="24"/>
          <w:szCs w:val="24"/>
        </w:rPr>
      </w:pPr>
      <w:r>
        <w:rPr>
          <w:b/>
          <w:sz w:val="24"/>
          <w:szCs w:val="24"/>
        </w:rPr>
        <w:t>Child’s removal date from home</w:t>
      </w:r>
      <w:r w:rsidR="00063E32">
        <w:rPr>
          <w:b/>
          <w:sz w:val="24"/>
          <w:szCs w:val="24"/>
        </w:rPr>
        <w:t>:</w:t>
      </w:r>
    </w:p>
    <w:p w:rsidR="00063E32" w:rsidRDefault="00063E32" w:rsidP="00063E32">
      <w:pPr>
        <w:pStyle w:val="ListParagraph"/>
        <w:rPr>
          <w:b/>
          <w:sz w:val="24"/>
          <w:szCs w:val="24"/>
        </w:rPr>
      </w:pPr>
    </w:p>
    <w:p w:rsidR="00063E32" w:rsidRDefault="00063E32" w:rsidP="00555B9D">
      <w:pPr>
        <w:numPr>
          <w:ilvl w:val="0"/>
          <w:numId w:val="3"/>
        </w:numPr>
        <w:jc w:val="both"/>
        <w:rPr>
          <w:b/>
          <w:sz w:val="24"/>
          <w:szCs w:val="24"/>
        </w:rPr>
      </w:pPr>
      <w:r>
        <w:rPr>
          <w:b/>
          <w:sz w:val="24"/>
          <w:szCs w:val="24"/>
        </w:rPr>
        <w:t>Changes in placement since removal:</w:t>
      </w:r>
    </w:p>
    <w:p w:rsidR="008F4686" w:rsidRDefault="008F4686" w:rsidP="00202E2C">
      <w:pPr>
        <w:jc w:val="both"/>
        <w:rPr>
          <w:b/>
          <w:sz w:val="24"/>
          <w:szCs w:val="24"/>
        </w:rPr>
      </w:pPr>
    </w:p>
    <w:p w:rsidR="008F4686" w:rsidRPr="00063E32" w:rsidRDefault="009B39F6" w:rsidP="00063E32">
      <w:pPr>
        <w:numPr>
          <w:ilvl w:val="0"/>
          <w:numId w:val="3"/>
        </w:numPr>
        <w:jc w:val="both"/>
        <w:rPr>
          <w:b/>
          <w:sz w:val="24"/>
          <w:szCs w:val="24"/>
        </w:rPr>
      </w:pPr>
      <w:r w:rsidRPr="00866021">
        <w:rPr>
          <w:b/>
          <w:sz w:val="24"/>
          <w:szCs w:val="24"/>
        </w:rPr>
        <w:t>R</w:t>
      </w:r>
      <w:r w:rsidR="00265733" w:rsidRPr="00866021">
        <w:rPr>
          <w:b/>
          <w:sz w:val="24"/>
          <w:szCs w:val="24"/>
        </w:rPr>
        <w:t xml:space="preserve">ecord CASA’s observations during the </w:t>
      </w:r>
      <w:r w:rsidR="00063E32">
        <w:rPr>
          <w:b/>
          <w:sz w:val="24"/>
          <w:szCs w:val="24"/>
        </w:rPr>
        <w:t xml:space="preserve">last visit with the child.  </w:t>
      </w:r>
    </w:p>
    <w:p w:rsidR="008F4686" w:rsidRDefault="008F4686" w:rsidP="008F4686">
      <w:pPr>
        <w:numPr>
          <w:ilvl w:val="0"/>
          <w:numId w:val="11"/>
        </w:numPr>
        <w:jc w:val="both"/>
        <w:rPr>
          <w:b/>
          <w:sz w:val="24"/>
          <w:szCs w:val="24"/>
        </w:rPr>
      </w:pPr>
      <w:r>
        <w:rPr>
          <w:b/>
          <w:sz w:val="24"/>
          <w:szCs w:val="24"/>
        </w:rPr>
        <w:t>Date/Place of visit:</w:t>
      </w:r>
    </w:p>
    <w:p w:rsidR="008F4686" w:rsidRDefault="008F4686" w:rsidP="008F4686">
      <w:pPr>
        <w:numPr>
          <w:ilvl w:val="0"/>
          <w:numId w:val="11"/>
        </w:numPr>
        <w:jc w:val="both"/>
        <w:rPr>
          <w:b/>
          <w:sz w:val="24"/>
          <w:szCs w:val="24"/>
        </w:rPr>
      </w:pPr>
      <w:r>
        <w:rPr>
          <w:b/>
          <w:sz w:val="24"/>
          <w:szCs w:val="24"/>
        </w:rPr>
        <w:t>P</w:t>
      </w:r>
      <w:r w:rsidR="00E1675C">
        <w:rPr>
          <w:b/>
          <w:sz w:val="24"/>
          <w:szCs w:val="24"/>
        </w:rPr>
        <w:t>eople present during this visit:</w:t>
      </w:r>
    </w:p>
    <w:p w:rsidR="008F4686" w:rsidRDefault="008F4686" w:rsidP="008F4686">
      <w:pPr>
        <w:numPr>
          <w:ilvl w:val="0"/>
          <w:numId w:val="11"/>
        </w:numPr>
        <w:jc w:val="both"/>
        <w:rPr>
          <w:b/>
          <w:sz w:val="24"/>
          <w:szCs w:val="24"/>
        </w:rPr>
      </w:pPr>
      <w:r>
        <w:rPr>
          <w:b/>
          <w:sz w:val="24"/>
          <w:szCs w:val="24"/>
        </w:rPr>
        <w:t xml:space="preserve">Were you able to speak with the children in private?  </w:t>
      </w:r>
    </w:p>
    <w:p w:rsidR="00493500" w:rsidRPr="00DA30B8" w:rsidRDefault="009B39F6" w:rsidP="008F4686">
      <w:pPr>
        <w:ind w:left="720"/>
        <w:jc w:val="both"/>
        <w:rPr>
          <w:b/>
          <w:sz w:val="24"/>
          <w:szCs w:val="24"/>
        </w:rPr>
      </w:pPr>
      <w:r>
        <w:rPr>
          <w:b/>
          <w:sz w:val="24"/>
          <w:szCs w:val="24"/>
        </w:rPr>
        <w:t xml:space="preserve">  </w:t>
      </w:r>
    </w:p>
    <w:p w:rsidR="002C4D1B" w:rsidRDefault="00FF0C86" w:rsidP="008F4686">
      <w:pPr>
        <w:numPr>
          <w:ilvl w:val="0"/>
          <w:numId w:val="3"/>
        </w:numPr>
        <w:jc w:val="both"/>
        <w:rPr>
          <w:b/>
          <w:sz w:val="24"/>
          <w:szCs w:val="24"/>
        </w:rPr>
      </w:pPr>
      <w:r>
        <w:rPr>
          <w:b/>
          <w:sz w:val="24"/>
          <w:szCs w:val="24"/>
        </w:rPr>
        <w:t>Please record any changes in the child’s situation and nee</w:t>
      </w:r>
      <w:r w:rsidR="00B5335F">
        <w:rPr>
          <w:b/>
          <w:sz w:val="24"/>
          <w:szCs w:val="24"/>
        </w:rPr>
        <w:t>ds on the following areas:</w:t>
      </w:r>
      <w:r>
        <w:rPr>
          <w:b/>
          <w:sz w:val="24"/>
          <w:szCs w:val="24"/>
        </w:rPr>
        <w:t xml:space="preserve">  </w:t>
      </w:r>
    </w:p>
    <w:p w:rsidR="00FF0C86" w:rsidRPr="00FF0C86" w:rsidRDefault="00FF0C86" w:rsidP="00FF0C86">
      <w:pPr>
        <w:ind w:left="360"/>
        <w:jc w:val="both"/>
        <w:rPr>
          <w:b/>
          <w:sz w:val="24"/>
          <w:szCs w:val="24"/>
        </w:rPr>
      </w:pPr>
    </w:p>
    <w:p w:rsidR="002C4D1B" w:rsidRPr="00F413C4" w:rsidRDefault="001B116F" w:rsidP="00F413C4">
      <w:pPr>
        <w:numPr>
          <w:ilvl w:val="0"/>
          <w:numId w:val="5"/>
        </w:numPr>
        <w:jc w:val="both"/>
        <w:rPr>
          <w:b/>
          <w:sz w:val="24"/>
          <w:szCs w:val="24"/>
        </w:rPr>
      </w:pPr>
      <w:r w:rsidRPr="00DA30B8">
        <w:rPr>
          <w:b/>
          <w:sz w:val="24"/>
          <w:szCs w:val="24"/>
        </w:rPr>
        <w:t xml:space="preserve">Education:  </w:t>
      </w:r>
      <w:r w:rsidR="00F413C4">
        <w:t>(Please include school and grade child is attending, and any other relevant information.  Also include your recommendations if any, for evaluations</w:t>
      </w:r>
      <w:r w:rsidR="008E1304">
        <w:t xml:space="preserve"> that the child may</w:t>
      </w:r>
      <w:r w:rsidR="00FF0C86">
        <w:t xml:space="preserve"> need</w:t>
      </w:r>
      <w:r w:rsidR="00F413C4">
        <w:t>, Independent Living Program/ILP</w:t>
      </w:r>
      <w:r w:rsidR="008E1304">
        <w:t xml:space="preserve"> for children over 14</w:t>
      </w:r>
      <w:r w:rsidR="00F413C4">
        <w:t xml:space="preserve">, tutoring, etc.).   </w:t>
      </w:r>
    </w:p>
    <w:p w:rsidR="001B116F" w:rsidRPr="00DA30B8" w:rsidRDefault="001B116F" w:rsidP="00555B9D">
      <w:pPr>
        <w:ind w:left="1440"/>
        <w:jc w:val="both"/>
        <w:rPr>
          <w:b/>
          <w:sz w:val="24"/>
          <w:szCs w:val="24"/>
        </w:rPr>
      </w:pPr>
    </w:p>
    <w:p w:rsidR="004D2D36" w:rsidRPr="008F4686" w:rsidRDefault="00050466" w:rsidP="004D2D36">
      <w:pPr>
        <w:numPr>
          <w:ilvl w:val="0"/>
          <w:numId w:val="5"/>
        </w:numPr>
        <w:jc w:val="both"/>
        <w:rPr>
          <w:b/>
          <w:sz w:val="24"/>
          <w:szCs w:val="24"/>
        </w:rPr>
      </w:pPr>
      <w:r w:rsidRPr="004D2D36">
        <w:rPr>
          <w:b/>
          <w:sz w:val="24"/>
          <w:szCs w:val="24"/>
        </w:rPr>
        <w:t>Emotional/Behavioral</w:t>
      </w:r>
      <w:r w:rsidR="00B7792A" w:rsidRPr="004D2D36">
        <w:rPr>
          <w:b/>
          <w:sz w:val="24"/>
          <w:szCs w:val="24"/>
        </w:rPr>
        <w:t>/Psychological</w:t>
      </w:r>
      <w:r w:rsidR="00493500" w:rsidRPr="004D2D36">
        <w:rPr>
          <w:b/>
          <w:sz w:val="24"/>
          <w:szCs w:val="24"/>
        </w:rPr>
        <w:t xml:space="preserve">: </w:t>
      </w:r>
      <w:r w:rsidR="004D2D36">
        <w:t>(Please report how the child is adjusting to his/her placement; recommendations for evaluations and counseling services, forensic interview; and/or any behavioral issue that the child is exhibiting).</w:t>
      </w:r>
    </w:p>
    <w:p w:rsidR="001B116F" w:rsidRPr="004D2D36" w:rsidRDefault="001B116F" w:rsidP="004D2D36">
      <w:pPr>
        <w:ind w:left="1440"/>
        <w:jc w:val="both"/>
        <w:rPr>
          <w:b/>
          <w:sz w:val="24"/>
          <w:szCs w:val="24"/>
        </w:rPr>
      </w:pPr>
    </w:p>
    <w:p w:rsidR="00F413C4" w:rsidRPr="00F413C4" w:rsidRDefault="008F4686" w:rsidP="008F4686">
      <w:pPr>
        <w:numPr>
          <w:ilvl w:val="0"/>
          <w:numId w:val="5"/>
        </w:numPr>
        <w:jc w:val="both"/>
        <w:rPr>
          <w:b/>
          <w:sz w:val="24"/>
          <w:szCs w:val="24"/>
        </w:rPr>
      </w:pPr>
      <w:r>
        <w:rPr>
          <w:b/>
          <w:sz w:val="24"/>
          <w:szCs w:val="24"/>
        </w:rPr>
        <w:t>Physical Health</w:t>
      </w:r>
      <w:r w:rsidR="00B7792A" w:rsidRPr="00DA30B8">
        <w:rPr>
          <w:b/>
          <w:sz w:val="24"/>
          <w:szCs w:val="24"/>
        </w:rPr>
        <w:t xml:space="preserve">: </w:t>
      </w:r>
      <w:r w:rsidR="00F413C4">
        <w:t xml:space="preserve">(Please list last check-up date and doctor’s name, if immunizations are up-to-date and CASA’s recommendations). </w:t>
      </w:r>
    </w:p>
    <w:p w:rsidR="00F413C4" w:rsidRDefault="00F413C4" w:rsidP="00F413C4">
      <w:pPr>
        <w:pStyle w:val="ListParagraph"/>
        <w:rPr>
          <w:b/>
          <w:sz w:val="24"/>
          <w:szCs w:val="24"/>
        </w:rPr>
      </w:pPr>
    </w:p>
    <w:p w:rsidR="00122909" w:rsidRPr="00B6639C" w:rsidRDefault="00B6639C" w:rsidP="00B6639C">
      <w:pPr>
        <w:numPr>
          <w:ilvl w:val="0"/>
          <w:numId w:val="5"/>
        </w:numPr>
        <w:jc w:val="both"/>
        <w:rPr>
          <w:b/>
          <w:sz w:val="24"/>
          <w:szCs w:val="24"/>
        </w:rPr>
      </w:pPr>
      <w:r>
        <w:rPr>
          <w:b/>
          <w:sz w:val="24"/>
          <w:szCs w:val="24"/>
        </w:rPr>
        <w:t>Material Needs</w:t>
      </w:r>
    </w:p>
    <w:p w:rsidR="00122909" w:rsidRDefault="00122909" w:rsidP="00122909">
      <w:pPr>
        <w:ind w:left="360"/>
        <w:jc w:val="both"/>
        <w:rPr>
          <w:b/>
          <w:sz w:val="24"/>
          <w:szCs w:val="24"/>
        </w:rPr>
      </w:pPr>
    </w:p>
    <w:p w:rsidR="00122909" w:rsidRPr="00817416" w:rsidRDefault="00063E32" w:rsidP="00817416">
      <w:pPr>
        <w:numPr>
          <w:ilvl w:val="0"/>
          <w:numId w:val="3"/>
        </w:numPr>
        <w:jc w:val="both"/>
        <w:rPr>
          <w:b/>
          <w:sz w:val="24"/>
          <w:szCs w:val="24"/>
        </w:rPr>
      </w:pPr>
      <w:r>
        <w:rPr>
          <w:b/>
          <w:sz w:val="24"/>
          <w:szCs w:val="24"/>
        </w:rPr>
        <w:t>Please state c</w:t>
      </w:r>
      <w:r w:rsidR="00B6639C">
        <w:rPr>
          <w:b/>
          <w:sz w:val="24"/>
          <w:szCs w:val="24"/>
        </w:rPr>
        <w:t>hild’s wishes regarding custody.</w:t>
      </w:r>
    </w:p>
    <w:p w:rsidR="00341C23" w:rsidRPr="00866021" w:rsidRDefault="00341C23" w:rsidP="00DA30B8">
      <w:pPr>
        <w:jc w:val="both"/>
        <w:rPr>
          <w:b/>
          <w:sz w:val="24"/>
          <w:szCs w:val="24"/>
          <w:u w:val="single"/>
        </w:rPr>
      </w:pPr>
    </w:p>
    <w:p w:rsidR="00F66A35" w:rsidRPr="00866021" w:rsidRDefault="00341C23" w:rsidP="00854D09">
      <w:pPr>
        <w:numPr>
          <w:ilvl w:val="0"/>
          <w:numId w:val="1"/>
        </w:numPr>
        <w:jc w:val="center"/>
        <w:rPr>
          <w:b/>
          <w:sz w:val="24"/>
          <w:szCs w:val="24"/>
          <w:u w:val="single"/>
        </w:rPr>
      </w:pPr>
      <w:r w:rsidRPr="009B5F01">
        <w:rPr>
          <w:b/>
          <w:sz w:val="24"/>
          <w:szCs w:val="24"/>
        </w:rPr>
        <w:t xml:space="preserve"> </w:t>
      </w:r>
      <w:r w:rsidR="008D5E77" w:rsidRPr="009B5F01">
        <w:rPr>
          <w:b/>
          <w:sz w:val="24"/>
          <w:szCs w:val="24"/>
        </w:rPr>
        <w:t xml:space="preserve"> </w:t>
      </w:r>
      <w:r w:rsidR="00866021" w:rsidRPr="00866021">
        <w:rPr>
          <w:b/>
          <w:sz w:val="24"/>
          <w:szCs w:val="24"/>
          <w:u w:val="single"/>
        </w:rPr>
        <w:t xml:space="preserve">UPDATE </w:t>
      </w:r>
      <w:r w:rsidR="00063E32">
        <w:rPr>
          <w:b/>
          <w:sz w:val="24"/>
          <w:szCs w:val="24"/>
          <w:u w:val="single"/>
        </w:rPr>
        <w:t xml:space="preserve">ON THE </w:t>
      </w:r>
      <w:r w:rsidR="00B5335F">
        <w:rPr>
          <w:b/>
          <w:sz w:val="24"/>
          <w:szCs w:val="24"/>
          <w:u w:val="single"/>
        </w:rPr>
        <w:t>PARENTS/CUSTODIANS/RELATIVES</w:t>
      </w:r>
      <w:r w:rsidR="00B6639C">
        <w:rPr>
          <w:b/>
          <w:sz w:val="24"/>
          <w:szCs w:val="24"/>
          <w:u w:val="single"/>
        </w:rPr>
        <w:t xml:space="preserve"> SINCE LAST </w:t>
      </w:r>
      <w:r w:rsidR="00063E32">
        <w:rPr>
          <w:b/>
          <w:sz w:val="24"/>
          <w:szCs w:val="24"/>
          <w:u w:val="single"/>
        </w:rPr>
        <w:t>HEARING</w:t>
      </w:r>
    </w:p>
    <w:p w:rsidR="00F66A35" w:rsidRPr="00DA30B8" w:rsidRDefault="00F66A35" w:rsidP="00DA30B8">
      <w:pPr>
        <w:jc w:val="both"/>
        <w:rPr>
          <w:b/>
          <w:sz w:val="24"/>
          <w:szCs w:val="24"/>
          <w:u w:val="single"/>
        </w:rPr>
      </w:pPr>
    </w:p>
    <w:p w:rsidR="00AD3BE3" w:rsidRDefault="00AD3BE3" w:rsidP="00AD3BE3">
      <w:pPr>
        <w:numPr>
          <w:ilvl w:val="0"/>
          <w:numId w:val="6"/>
        </w:numPr>
        <w:jc w:val="both"/>
        <w:rPr>
          <w:b/>
          <w:sz w:val="24"/>
          <w:szCs w:val="24"/>
        </w:rPr>
      </w:pPr>
      <w:r>
        <w:rPr>
          <w:b/>
          <w:sz w:val="24"/>
          <w:szCs w:val="24"/>
        </w:rPr>
        <w:t>Have there been any changes in the parents’ situation regarding housing, employment, dr</w:t>
      </w:r>
      <w:r w:rsidR="00682038">
        <w:rPr>
          <w:b/>
          <w:sz w:val="24"/>
          <w:szCs w:val="24"/>
        </w:rPr>
        <w:t xml:space="preserve">ug screens (if applicable), </w:t>
      </w:r>
      <w:r>
        <w:rPr>
          <w:b/>
          <w:sz w:val="24"/>
          <w:szCs w:val="24"/>
        </w:rPr>
        <w:t>relati</w:t>
      </w:r>
      <w:r w:rsidR="0017625D">
        <w:rPr>
          <w:b/>
          <w:sz w:val="24"/>
          <w:szCs w:val="24"/>
        </w:rPr>
        <w:t>onship status</w:t>
      </w:r>
      <w:r w:rsidR="00682038">
        <w:rPr>
          <w:b/>
          <w:sz w:val="24"/>
          <w:szCs w:val="24"/>
        </w:rPr>
        <w:t>, etc.</w:t>
      </w:r>
      <w:r w:rsidR="0017625D">
        <w:rPr>
          <w:b/>
          <w:sz w:val="24"/>
          <w:szCs w:val="24"/>
        </w:rPr>
        <w:t xml:space="preserve"> since the last court hearing?  If so, please explain.  </w:t>
      </w:r>
    </w:p>
    <w:p w:rsidR="00FE668D" w:rsidRPr="00DA30B8" w:rsidRDefault="00FE668D" w:rsidP="00661F0B">
      <w:pPr>
        <w:jc w:val="both"/>
        <w:rPr>
          <w:b/>
          <w:sz w:val="24"/>
          <w:szCs w:val="24"/>
        </w:rPr>
      </w:pPr>
    </w:p>
    <w:p w:rsidR="00FE668D" w:rsidRPr="009C0933" w:rsidRDefault="0070368D" w:rsidP="009C0933">
      <w:pPr>
        <w:numPr>
          <w:ilvl w:val="0"/>
          <w:numId w:val="6"/>
        </w:numPr>
        <w:jc w:val="both"/>
        <w:rPr>
          <w:b/>
          <w:sz w:val="24"/>
          <w:szCs w:val="24"/>
        </w:rPr>
      </w:pPr>
      <w:r>
        <w:rPr>
          <w:b/>
          <w:sz w:val="24"/>
          <w:szCs w:val="24"/>
        </w:rPr>
        <w:t>H</w:t>
      </w:r>
      <w:r w:rsidR="009C0933">
        <w:rPr>
          <w:b/>
          <w:sz w:val="24"/>
          <w:szCs w:val="24"/>
        </w:rPr>
        <w:t>ave the parents had any issue</w:t>
      </w:r>
      <w:r w:rsidR="00A56277">
        <w:rPr>
          <w:b/>
          <w:sz w:val="24"/>
          <w:szCs w:val="24"/>
        </w:rPr>
        <w:t xml:space="preserve"> with law enforcement or participated in a </w:t>
      </w:r>
      <w:r w:rsidR="009C0933">
        <w:rPr>
          <w:b/>
          <w:sz w:val="24"/>
          <w:szCs w:val="24"/>
        </w:rPr>
        <w:t>substance abuse treatment</w:t>
      </w:r>
      <w:r w:rsidR="006761DC">
        <w:rPr>
          <w:b/>
          <w:sz w:val="24"/>
          <w:szCs w:val="24"/>
        </w:rPr>
        <w:t xml:space="preserve"> program</w:t>
      </w:r>
      <w:r>
        <w:rPr>
          <w:b/>
          <w:sz w:val="24"/>
          <w:szCs w:val="24"/>
        </w:rPr>
        <w:t>, since the last hearing</w:t>
      </w:r>
      <w:r w:rsidR="009C0933">
        <w:rPr>
          <w:b/>
          <w:sz w:val="24"/>
          <w:szCs w:val="24"/>
        </w:rPr>
        <w:t xml:space="preserve">?  If so, please report your findings. </w:t>
      </w:r>
    </w:p>
    <w:p w:rsidR="008D5E77" w:rsidRPr="006D6902" w:rsidRDefault="008D5E77" w:rsidP="006761DC">
      <w:pPr>
        <w:jc w:val="both"/>
        <w:rPr>
          <w:b/>
          <w:sz w:val="24"/>
          <w:szCs w:val="24"/>
        </w:rPr>
      </w:pPr>
    </w:p>
    <w:p w:rsidR="006761DC" w:rsidRDefault="00F41E8E" w:rsidP="00661F0B">
      <w:pPr>
        <w:numPr>
          <w:ilvl w:val="0"/>
          <w:numId w:val="6"/>
        </w:numPr>
        <w:jc w:val="both"/>
        <w:rPr>
          <w:b/>
          <w:sz w:val="24"/>
          <w:szCs w:val="24"/>
        </w:rPr>
      </w:pPr>
      <w:r>
        <w:rPr>
          <w:b/>
          <w:sz w:val="24"/>
          <w:szCs w:val="24"/>
        </w:rPr>
        <w:t>Since the last hearing, h</w:t>
      </w:r>
      <w:r w:rsidR="006761DC">
        <w:rPr>
          <w:b/>
          <w:sz w:val="24"/>
          <w:szCs w:val="24"/>
        </w:rPr>
        <w:t xml:space="preserve">ave any relatives or third party </w:t>
      </w:r>
      <w:r>
        <w:rPr>
          <w:b/>
          <w:sz w:val="24"/>
          <w:szCs w:val="24"/>
        </w:rPr>
        <w:t>individuals demonstrated</w:t>
      </w:r>
      <w:r w:rsidR="00A56277">
        <w:rPr>
          <w:b/>
          <w:sz w:val="24"/>
          <w:szCs w:val="24"/>
        </w:rPr>
        <w:t xml:space="preserve"> interest in providing placement for the child</w:t>
      </w:r>
      <w:r w:rsidR="006761DC">
        <w:rPr>
          <w:b/>
          <w:sz w:val="24"/>
          <w:szCs w:val="24"/>
        </w:rPr>
        <w:t xml:space="preserve">?  If so, please report your findings.  </w:t>
      </w:r>
    </w:p>
    <w:p w:rsidR="00854D09" w:rsidRPr="00DA30B8" w:rsidRDefault="00854D09" w:rsidP="00732E72">
      <w:pPr>
        <w:rPr>
          <w:b/>
          <w:sz w:val="24"/>
          <w:szCs w:val="24"/>
        </w:rPr>
      </w:pPr>
    </w:p>
    <w:p w:rsidR="00162052" w:rsidRDefault="008D5E77" w:rsidP="00854D09">
      <w:pPr>
        <w:numPr>
          <w:ilvl w:val="0"/>
          <w:numId w:val="1"/>
        </w:numPr>
        <w:jc w:val="center"/>
        <w:rPr>
          <w:b/>
          <w:sz w:val="24"/>
          <w:szCs w:val="24"/>
          <w:u w:val="single"/>
        </w:rPr>
      </w:pPr>
      <w:r w:rsidRPr="008D5E77">
        <w:rPr>
          <w:b/>
          <w:sz w:val="24"/>
          <w:szCs w:val="24"/>
        </w:rPr>
        <w:t xml:space="preserve">  </w:t>
      </w:r>
      <w:r w:rsidR="00162052" w:rsidRPr="00162052">
        <w:rPr>
          <w:b/>
          <w:sz w:val="24"/>
          <w:szCs w:val="24"/>
          <w:u w:val="single"/>
        </w:rPr>
        <w:t>COMPLIANCE WITH CASE PLAN AND COURT ORDERS</w:t>
      </w:r>
    </w:p>
    <w:p w:rsidR="00817416" w:rsidRPr="00817416" w:rsidRDefault="00817416" w:rsidP="00817416">
      <w:pPr>
        <w:rPr>
          <w:b/>
          <w:sz w:val="24"/>
          <w:szCs w:val="24"/>
          <w:u w:val="single"/>
        </w:rPr>
      </w:pPr>
    </w:p>
    <w:p w:rsidR="009B5F01" w:rsidRPr="00875111" w:rsidRDefault="009B5F01" w:rsidP="00A56277">
      <w:pPr>
        <w:numPr>
          <w:ilvl w:val="0"/>
          <w:numId w:val="14"/>
        </w:numPr>
        <w:jc w:val="both"/>
        <w:rPr>
          <w:b/>
          <w:sz w:val="24"/>
          <w:szCs w:val="24"/>
          <w:u w:val="single"/>
        </w:rPr>
      </w:pPr>
      <w:r>
        <w:rPr>
          <w:b/>
          <w:sz w:val="24"/>
          <w:szCs w:val="24"/>
        </w:rPr>
        <w:t>Does CASA believe that appropria</w:t>
      </w:r>
      <w:r w:rsidR="00A56277">
        <w:rPr>
          <w:b/>
          <w:sz w:val="24"/>
          <w:szCs w:val="24"/>
        </w:rPr>
        <w:t>te progress has been made to affect the plan for permanency?</w:t>
      </w:r>
    </w:p>
    <w:p w:rsidR="00875111" w:rsidRPr="009B5F01" w:rsidRDefault="00875111" w:rsidP="00A56277">
      <w:pPr>
        <w:ind w:left="360"/>
        <w:jc w:val="both"/>
        <w:rPr>
          <w:b/>
          <w:sz w:val="24"/>
          <w:szCs w:val="24"/>
          <w:u w:val="single"/>
        </w:rPr>
      </w:pPr>
    </w:p>
    <w:p w:rsidR="00162052" w:rsidRPr="009B5F01" w:rsidRDefault="00162052" w:rsidP="00A56277">
      <w:pPr>
        <w:numPr>
          <w:ilvl w:val="0"/>
          <w:numId w:val="14"/>
        </w:numPr>
        <w:jc w:val="both"/>
        <w:rPr>
          <w:b/>
          <w:sz w:val="24"/>
          <w:szCs w:val="24"/>
          <w:u w:val="single"/>
        </w:rPr>
      </w:pPr>
      <w:r w:rsidRPr="00162052">
        <w:rPr>
          <w:b/>
          <w:sz w:val="24"/>
          <w:szCs w:val="24"/>
        </w:rPr>
        <w:t xml:space="preserve">Please </w:t>
      </w:r>
      <w:r w:rsidR="00E47016">
        <w:rPr>
          <w:b/>
          <w:sz w:val="24"/>
          <w:szCs w:val="24"/>
        </w:rPr>
        <w:t>lis</w:t>
      </w:r>
      <w:r w:rsidR="00F41E8E">
        <w:rPr>
          <w:b/>
          <w:sz w:val="24"/>
          <w:szCs w:val="24"/>
        </w:rPr>
        <w:t xml:space="preserve">t below the parents’ </w:t>
      </w:r>
      <w:r w:rsidR="00875111">
        <w:rPr>
          <w:b/>
          <w:sz w:val="24"/>
          <w:szCs w:val="24"/>
        </w:rPr>
        <w:t xml:space="preserve">compliance and </w:t>
      </w:r>
      <w:r w:rsidR="00E47016">
        <w:rPr>
          <w:b/>
          <w:sz w:val="24"/>
          <w:szCs w:val="24"/>
        </w:rPr>
        <w:t xml:space="preserve">non-compliance with the </w:t>
      </w:r>
      <w:r w:rsidR="00875111">
        <w:rPr>
          <w:b/>
          <w:sz w:val="24"/>
          <w:szCs w:val="24"/>
        </w:rPr>
        <w:t xml:space="preserve">goals listed on the existing </w:t>
      </w:r>
      <w:r w:rsidR="00E47016">
        <w:rPr>
          <w:b/>
          <w:sz w:val="24"/>
          <w:szCs w:val="24"/>
        </w:rPr>
        <w:t xml:space="preserve">Case </w:t>
      </w:r>
      <w:r w:rsidR="00F41E8E">
        <w:rPr>
          <w:b/>
          <w:sz w:val="24"/>
          <w:szCs w:val="24"/>
        </w:rPr>
        <w:t>Plan and Court Order</w:t>
      </w:r>
      <w:r w:rsidR="008E1304">
        <w:rPr>
          <w:b/>
          <w:sz w:val="24"/>
          <w:szCs w:val="24"/>
        </w:rPr>
        <w:t xml:space="preserve">. </w:t>
      </w:r>
      <w:r w:rsidR="00A56277">
        <w:rPr>
          <w:b/>
          <w:sz w:val="24"/>
          <w:szCs w:val="24"/>
        </w:rPr>
        <w:t>Please exp</w:t>
      </w:r>
      <w:r w:rsidR="008E1304">
        <w:rPr>
          <w:b/>
          <w:sz w:val="24"/>
          <w:szCs w:val="24"/>
        </w:rPr>
        <w:t xml:space="preserve">lain reason for non-compliance, if known. </w:t>
      </w:r>
      <w:r w:rsidR="00A56277">
        <w:rPr>
          <w:b/>
          <w:sz w:val="24"/>
          <w:szCs w:val="24"/>
        </w:rPr>
        <w:t xml:space="preserve"> </w:t>
      </w:r>
      <w:r w:rsidR="00E47016">
        <w:rPr>
          <w:b/>
          <w:sz w:val="24"/>
          <w:szCs w:val="24"/>
        </w:rPr>
        <w:t xml:space="preserve"> </w:t>
      </w:r>
      <w:r w:rsidR="00F41E8E" w:rsidRPr="00F41E8E">
        <w:t xml:space="preserve">(Refer to the </w:t>
      </w:r>
      <w:r w:rsidR="008E1304">
        <w:t xml:space="preserve">existing </w:t>
      </w:r>
      <w:r w:rsidR="00F41E8E" w:rsidRPr="00F41E8E">
        <w:t>Case Plan Report).</w:t>
      </w:r>
    </w:p>
    <w:p w:rsidR="009B5F01" w:rsidRPr="009B5F01" w:rsidRDefault="009B5F01" w:rsidP="00A56277">
      <w:pPr>
        <w:ind w:left="360"/>
        <w:jc w:val="both"/>
        <w:rPr>
          <w:b/>
          <w:sz w:val="24"/>
          <w:szCs w:val="24"/>
          <w:u w:val="single"/>
        </w:rPr>
      </w:pPr>
    </w:p>
    <w:p w:rsidR="009B5F01" w:rsidRPr="00E47016" w:rsidRDefault="009B5F01" w:rsidP="00A56277">
      <w:pPr>
        <w:numPr>
          <w:ilvl w:val="0"/>
          <w:numId w:val="14"/>
        </w:numPr>
        <w:jc w:val="both"/>
        <w:rPr>
          <w:b/>
          <w:sz w:val="24"/>
          <w:szCs w:val="24"/>
          <w:u w:val="single"/>
        </w:rPr>
      </w:pPr>
      <w:r>
        <w:rPr>
          <w:b/>
          <w:sz w:val="24"/>
          <w:szCs w:val="24"/>
        </w:rPr>
        <w:t>Does CASA believe that the existi</w:t>
      </w:r>
      <w:r w:rsidR="00875111">
        <w:rPr>
          <w:b/>
          <w:sz w:val="24"/>
          <w:szCs w:val="24"/>
        </w:rPr>
        <w:t xml:space="preserve">ng case plan and/or court order </w:t>
      </w:r>
      <w:r w:rsidR="008E1304">
        <w:rPr>
          <w:b/>
          <w:sz w:val="24"/>
          <w:szCs w:val="24"/>
        </w:rPr>
        <w:t>is still appropriate?  If not, please report your recommendations</w:t>
      </w:r>
      <w:r>
        <w:rPr>
          <w:b/>
          <w:sz w:val="24"/>
          <w:szCs w:val="24"/>
        </w:rPr>
        <w:t xml:space="preserve">.  </w:t>
      </w:r>
    </w:p>
    <w:p w:rsidR="00162052" w:rsidRDefault="00162052" w:rsidP="009B5F01">
      <w:pPr>
        <w:rPr>
          <w:b/>
          <w:sz w:val="24"/>
          <w:szCs w:val="24"/>
        </w:rPr>
      </w:pPr>
    </w:p>
    <w:p w:rsidR="00A56277" w:rsidRPr="00A56277" w:rsidRDefault="00732E72" w:rsidP="00A56277">
      <w:pPr>
        <w:numPr>
          <w:ilvl w:val="0"/>
          <w:numId w:val="1"/>
        </w:numPr>
        <w:jc w:val="center"/>
        <w:rPr>
          <w:b/>
          <w:sz w:val="24"/>
          <w:szCs w:val="24"/>
        </w:rPr>
      </w:pPr>
      <w:r>
        <w:rPr>
          <w:b/>
          <w:sz w:val="24"/>
          <w:szCs w:val="24"/>
          <w:u w:val="single"/>
        </w:rPr>
        <w:t xml:space="preserve">UPDATE FROM LAST </w:t>
      </w:r>
      <w:r w:rsidR="00E47016">
        <w:rPr>
          <w:b/>
          <w:sz w:val="24"/>
          <w:szCs w:val="24"/>
          <w:u w:val="single"/>
        </w:rPr>
        <w:t xml:space="preserve">HEARING </w:t>
      </w:r>
      <w:r w:rsidR="00B13730" w:rsidRPr="00DA30B8">
        <w:rPr>
          <w:b/>
          <w:sz w:val="24"/>
          <w:szCs w:val="24"/>
          <w:u w:val="single"/>
        </w:rPr>
        <w:t>REGARDING VISITATION</w:t>
      </w:r>
      <w:r w:rsidR="00A56277" w:rsidRPr="00A56277">
        <w:rPr>
          <w:b/>
          <w:sz w:val="24"/>
          <w:szCs w:val="24"/>
        </w:rPr>
        <w:t xml:space="preserve"> </w:t>
      </w:r>
      <w:r w:rsidR="00A56277" w:rsidRPr="00A56277">
        <w:rPr>
          <w:b/>
          <w:sz w:val="24"/>
          <w:szCs w:val="24"/>
          <w:u w:val="single"/>
        </w:rPr>
        <w:t xml:space="preserve"> </w:t>
      </w:r>
    </w:p>
    <w:p w:rsidR="00AD671A" w:rsidRPr="00DA30B8" w:rsidRDefault="00AD671A" w:rsidP="00A56277">
      <w:pPr>
        <w:jc w:val="both"/>
        <w:rPr>
          <w:b/>
          <w:sz w:val="24"/>
          <w:szCs w:val="24"/>
          <w:u w:val="single"/>
        </w:rPr>
      </w:pPr>
    </w:p>
    <w:p w:rsidR="0029396E" w:rsidRPr="00A56277" w:rsidRDefault="00A56277" w:rsidP="00A56277">
      <w:pPr>
        <w:numPr>
          <w:ilvl w:val="0"/>
          <w:numId w:val="7"/>
        </w:numPr>
        <w:jc w:val="both"/>
      </w:pPr>
      <w:r>
        <w:rPr>
          <w:b/>
          <w:sz w:val="24"/>
          <w:szCs w:val="24"/>
        </w:rPr>
        <w:t>Existing</w:t>
      </w:r>
      <w:r w:rsidR="0029396E">
        <w:rPr>
          <w:b/>
          <w:sz w:val="24"/>
          <w:szCs w:val="24"/>
        </w:rPr>
        <w:t xml:space="preserve"> visit</w:t>
      </w:r>
      <w:r>
        <w:rPr>
          <w:b/>
          <w:sz w:val="24"/>
          <w:szCs w:val="24"/>
        </w:rPr>
        <w:t xml:space="preserve">ation schedule:  </w:t>
      </w:r>
      <w:r w:rsidRPr="00A56277">
        <w:t xml:space="preserve">(Please refer to the existing Case Plan Report and/or Court Order).  </w:t>
      </w:r>
    </w:p>
    <w:p w:rsidR="0029396E" w:rsidRDefault="0029396E" w:rsidP="00A56277">
      <w:pPr>
        <w:ind w:left="360"/>
        <w:jc w:val="both"/>
        <w:rPr>
          <w:b/>
          <w:sz w:val="24"/>
          <w:szCs w:val="24"/>
        </w:rPr>
      </w:pPr>
    </w:p>
    <w:p w:rsidR="00341C23" w:rsidRDefault="00E47016" w:rsidP="00A56277">
      <w:pPr>
        <w:numPr>
          <w:ilvl w:val="0"/>
          <w:numId w:val="7"/>
        </w:numPr>
        <w:jc w:val="both"/>
        <w:rPr>
          <w:b/>
          <w:sz w:val="24"/>
          <w:szCs w:val="24"/>
        </w:rPr>
      </w:pPr>
      <w:r>
        <w:rPr>
          <w:b/>
          <w:sz w:val="24"/>
          <w:szCs w:val="24"/>
        </w:rPr>
        <w:t>Since the last court hearing, have</w:t>
      </w:r>
      <w:r w:rsidR="00B5335F">
        <w:rPr>
          <w:b/>
          <w:sz w:val="24"/>
          <w:szCs w:val="24"/>
        </w:rPr>
        <w:t xml:space="preserve"> visits been </w:t>
      </w:r>
      <w:r>
        <w:rPr>
          <w:b/>
          <w:sz w:val="24"/>
          <w:szCs w:val="24"/>
        </w:rPr>
        <w:t>taking place as specified?  If n</w:t>
      </w:r>
      <w:r w:rsidR="00B5335F">
        <w:rPr>
          <w:b/>
          <w:sz w:val="24"/>
          <w:szCs w:val="24"/>
        </w:rPr>
        <w:t>ot, please report your findings</w:t>
      </w:r>
      <w:r>
        <w:rPr>
          <w:b/>
          <w:sz w:val="24"/>
          <w:szCs w:val="24"/>
        </w:rPr>
        <w:t xml:space="preserve">.  </w:t>
      </w:r>
    </w:p>
    <w:p w:rsidR="00F134FA" w:rsidRPr="0029396E" w:rsidRDefault="00F134FA" w:rsidP="00A56277">
      <w:pPr>
        <w:jc w:val="both"/>
        <w:rPr>
          <w:b/>
          <w:sz w:val="24"/>
          <w:szCs w:val="24"/>
        </w:rPr>
      </w:pPr>
    </w:p>
    <w:p w:rsidR="00F5448A" w:rsidRDefault="00E47016" w:rsidP="00A56277">
      <w:pPr>
        <w:numPr>
          <w:ilvl w:val="0"/>
          <w:numId w:val="7"/>
        </w:numPr>
        <w:jc w:val="both"/>
        <w:rPr>
          <w:b/>
          <w:sz w:val="24"/>
          <w:szCs w:val="24"/>
        </w:rPr>
      </w:pPr>
      <w:r>
        <w:rPr>
          <w:b/>
          <w:sz w:val="24"/>
          <w:szCs w:val="24"/>
        </w:rPr>
        <w:t xml:space="preserve"> Does CASA recommend any changes in the current visitation schedule?</w:t>
      </w:r>
    </w:p>
    <w:p w:rsidR="00E47016" w:rsidRDefault="00E47016" w:rsidP="00E47016">
      <w:pPr>
        <w:jc w:val="both"/>
        <w:rPr>
          <w:b/>
          <w:sz w:val="24"/>
          <w:szCs w:val="24"/>
        </w:rPr>
      </w:pPr>
    </w:p>
    <w:p w:rsidR="002B7C62" w:rsidRPr="002B7C62" w:rsidRDefault="0029396E" w:rsidP="002B7C62">
      <w:pPr>
        <w:numPr>
          <w:ilvl w:val="0"/>
          <w:numId w:val="1"/>
        </w:numPr>
        <w:jc w:val="center"/>
        <w:rPr>
          <w:b/>
          <w:sz w:val="24"/>
          <w:szCs w:val="24"/>
          <w:u w:val="single"/>
        </w:rPr>
      </w:pPr>
      <w:r w:rsidRPr="0029396E">
        <w:rPr>
          <w:b/>
          <w:sz w:val="24"/>
          <w:szCs w:val="24"/>
        </w:rPr>
        <w:t xml:space="preserve">  </w:t>
      </w:r>
      <w:r>
        <w:rPr>
          <w:b/>
          <w:sz w:val="24"/>
          <w:szCs w:val="24"/>
          <w:u w:val="single"/>
        </w:rPr>
        <w:t>ASSESSMENT REGARDING REASONABL</w:t>
      </w:r>
      <w:r w:rsidR="00732E72">
        <w:rPr>
          <w:b/>
          <w:sz w:val="24"/>
          <w:szCs w:val="24"/>
          <w:u w:val="single"/>
        </w:rPr>
        <w:t>E EFFORTS</w:t>
      </w:r>
      <w:r>
        <w:rPr>
          <w:b/>
          <w:sz w:val="24"/>
          <w:szCs w:val="24"/>
          <w:u w:val="single"/>
        </w:rPr>
        <w:t xml:space="preserve"> </w:t>
      </w:r>
    </w:p>
    <w:p w:rsidR="00A4545A" w:rsidRDefault="00A4545A" w:rsidP="00DA30B8">
      <w:pPr>
        <w:jc w:val="both"/>
        <w:rPr>
          <w:b/>
          <w:sz w:val="24"/>
          <w:szCs w:val="24"/>
        </w:rPr>
      </w:pPr>
    </w:p>
    <w:p w:rsidR="002B7C62" w:rsidRDefault="002B7C62" w:rsidP="0029396E">
      <w:pPr>
        <w:numPr>
          <w:ilvl w:val="0"/>
          <w:numId w:val="10"/>
        </w:numPr>
        <w:jc w:val="both"/>
        <w:rPr>
          <w:b/>
          <w:sz w:val="24"/>
          <w:szCs w:val="24"/>
        </w:rPr>
      </w:pPr>
      <w:r>
        <w:rPr>
          <w:b/>
          <w:sz w:val="24"/>
          <w:szCs w:val="24"/>
        </w:rPr>
        <w:t xml:space="preserve"> </w:t>
      </w:r>
      <w:r w:rsidR="00F41E8E">
        <w:rPr>
          <w:b/>
          <w:sz w:val="24"/>
          <w:szCs w:val="24"/>
        </w:rPr>
        <w:t>Has a Family Team Meeting take</w:t>
      </w:r>
      <w:r w:rsidR="00B5335F">
        <w:rPr>
          <w:b/>
          <w:sz w:val="24"/>
          <w:szCs w:val="24"/>
        </w:rPr>
        <w:t>n</w:t>
      </w:r>
      <w:r w:rsidR="00F41E8E">
        <w:rPr>
          <w:b/>
          <w:sz w:val="24"/>
          <w:szCs w:val="24"/>
        </w:rPr>
        <w:t xml:space="preserve"> place?  Was CASA in attendance?  </w:t>
      </w:r>
    </w:p>
    <w:p w:rsidR="0029396E" w:rsidRDefault="0029396E" w:rsidP="0029396E">
      <w:pPr>
        <w:ind w:left="360"/>
        <w:jc w:val="both"/>
        <w:rPr>
          <w:b/>
          <w:sz w:val="24"/>
          <w:szCs w:val="24"/>
        </w:rPr>
      </w:pPr>
    </w:p>
    <w:p w:rsidR="0029396E" w:rsidRDefault="00F41E8E" w:rsidP="0029396E">
      <w:pPr>
        <w:numPr>
          <w:ilvl w:val="0"/>
          <w:numId w:val="10"/>
        </w:numPr>
        <w:jc w:val="both"/>
        <w:rPr>
          <w:b/>
          <w:sz w:val="24"/>
          <w:szCs w:val="24"/>
        </w:rPr>
      </w:pPr>
      <w:r>
        <w:rPr>
          <w:b/>
          <w:sz w:val="24"/>
          <w:szCs w:val="24"/>
        </w:rPr>
        <w:t xml:space="preserve">Has the </w:t>
      </w:r>
      <w:r w:rsidR="0029396E">
        <w:rPr>
          <w:b/>
          <w:sz w:val="24"/>
          <w:szCs w:val="24"/>
        </w:rPr>
        <w:t>Department of Family and Child</w:t>
      </w:r>
      <w:r w:rsidR="00DD3A22">
        <w:rPr>
          <w:b/>
          <w:sz w:val="24"/>
          <w:szCs w:val="24"/>
        </w:rPr>
        <w:t>ren Servi</w:t>
      </w:r>
      <w:r>
        <w:rPr>
          <w:b/>
          <w:sz w:val="24"/>
          <w:szCs w:val="24"/>
        </w:rPr>
        <w:t>ces provided the child</w:t>
      </w:r>
      <w:r w:rsidR="00DD3A22">
        <w:rPr>
          <w:b/>
          <w:sz w:val="24"/>
          <w:szCs w:val="24"/>
        </w:rPr>
        <w:t xml:space="preserve">, his or her foster parents and his or her parents with </w:t>
      </w:r>
      <w:r w:rsidR="0029396E">
        <w:rPr>
          <w:b/>
          <w:sz w:val="24"/>
          <w:szCs w:val="24"/>
        </w:rPr>
        <w:t xml:space="preserve">the </w:t>
      </w:r>
      <w:r w:rsidR="00DD3A22">
        <w:rPr>
          <w:b/>
          <w:sz w:val="24"/>
          <w:szCs w:val="24"/>
        </w:rPr>
        <w:t xml:space="preserve">required </w:t>
      </w:r>
      <w:r w:rsidR="0029396E">
        <w:rPr>
          <w:b/>
          <w:sz w:val="24"/>
          <w:szCs w:val="24"/>
        </w:rPr>
        <w:t xml:space="preserve">services and resources determined in the Case Plan and Court Orders?  If not, please record your findings.  </w:t>
      </w:r>
    </w:p>
    <w:p w:rsidR="0029396E" w:rsidRDefault="0029396E" w:rsidP="0029396E">
      <w:pPr>
        <w:pStyle w:val="ListParagraph"/>
        <w:rPr>
          <w:b/>
          <w:sz w:val="24"/>
          <w:szCs w:val="24"/>
        </w:rPr>
      </w:pPr>
    </w:p>
    <w:p w:rsidR="00DD3A22" w:rsidRPr="00F41E8E" w:rsidRDefault="00B5335F" w:rsidP="00F41E8E">
      <w:pPr>
        <w:numPr>
          <w:ilvl w:val="0"/>
          <w:numId w:val="10"/>
        </w:numPr>
        <w:jc w:val="both"/>
        <w:rPr>
          <w:b/>
          <w:sz w:val="24"/>
          <w:szCs w:val="24"/>
        </w:rPr>
      </w:pPr>
      <w:r>
        <w:rPr>
          <w:b/>
          <w:sz w:val="24"/>
          <w:szCs w:val="24"/>
        </w:rPr>
        <w:t>Are the parents experiencing any difficulties in taking</w:t>
      </w:r>
      <w:r w:rsidR="00F41E8E">
        <w:rPr>
          <w:b/>
          <w:sz w:val="24"/>
          <w:szCs w:val="24"/>
        </w:rPr>
        <w:t xml:space="preserve"> advantage of the services offered by the Department of Family and Children Services?  </w:t>
      </w:r>
      <w:r>
        <w:rPr>
          <w:b/>
          <w:sz w:val="24"/>
          <w:szCs w:val="24"/>
        </w:rPr>
        <w:t xml:space="preserve"> If yes</w:t>
      </w:r>
      <w:r w:rsidR="0029396E">
        <w:rPr>
          <w:b/>
          <w:sz w:val="24"/>
          <w:szCs w:val="24"/>
        </w:rPr>
        <w:t xml:space="preserve">, please record your findings. </w:t>
      </w:r>
    </w:p>
    <w:p w:rsidR="00CD0528" w:rsidRPr="00DA30B8" w:rsidRDefault="00CD0528" w:rsidP="00B5335F">
      <w:pPr>
        <w:jc w:val="both"/>
        <w:rPr>
          <w:b/>
          <w:sz w:val="24"/>
          <w:szCs w:val="24"/>
        </w:rPr>
      </w:pPr>
    </w:p>
    <w:p w:rsidR="002A12E4" w:rsidRPr="00DA30B8" w:rsidRDefault="00BD1B5B" w:rsidP="002B7C62">
      <w:pPr>
        <w:numPr>
          <w:ilvl w:val="0"/>
          <w:numId w:val="9"/>
        </w:numPr>
        <w:jc w:val="center"/>
        <w:rPr>
          <w:b/>
          <w:sz w:val="24"/>
          <w:szCs w:val="24"/>
          <w:u w:val="single"/>
        </w:rPr>
      </w:pPr>
      <w:r w:rsidRPr="00BD1B5B">
        <w:rPr>
          <w:b/>
          <w:sz w:val="24"/>
          <w:szCs w:val="24"/>
        </w:rPr>
        <w:t xml:space="preserve">  </w:t>
      </w:r>
      <w:r w:rsidRPr="00BD1B5B">
        <w:rPr>
          <w:b/>
          <w:sz w:val="24"/>
          <w:szCs w:val="24"/>
          <w:u w:val="single"/>
        </w:rPr>
        <w:t xml:space="preserve"> </w:t>
      </w:r>
      <w:r w:rsidR="009A3EA0" w:rsidRPr="00DA30B8">
        <w:rPr>
          <w:b/>
          <w:sz w:val="24"/>
          <w:szCs w:val="24"/>
          <w:u w:val="single"/>
        </w:rPr>
        <w:t>CASA</w:t>
      </w:r>
      <w:r w:rsidR="00394037" w:rsidRPr="00DA30B8">
        <w:rPr>
          <w:b/>
          <w:sz w:val="24"/>
          <w:szCs w:val="24"/>
          <w:u w:val="single"/>
        </w:rPr>
        <w:t>’S</w:t>
      </w:r>
      <w:r w:rsidR="009A3EA0" w:rsidRPr="00DA30B8">
        <w:rPr>
          <w:b/>
          <w:sz w:val="24"/>
          <w:szCs w:val="24"/>
          <w:u w:val="single"/>
        </w:rPr>
        <w:t xml:space="preserve"> </w:t>
      </w:r>
      <w:r w:rsidR="007530A0" w:rsidRPr="00DA30B8">
        <w:rPr>
          <w:b/>
          <w:sz w:val="24"/>
          <w:szCs w:val="24"/>
          <w:u w:val="single"/>
        </w:rPr>
        <w:t>REQUESTS AND SIGNATURES</w:t>
      </w:r>
    </w:p>
    <w:p w:rsidR="00936AA4" w:rsidRPr="00DA30B8" w:rsidRDefault="00936AA4"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18"/>
        <w:gridCol w:w="720"/>
        <w:gridCol w:w="738"/>
      </w:tblGrid>
      <w:tr w:rsidR="00936AA4" w:rsidRPr="00DA30B8" w:rsidTr="003A2291">
        <w:tc>
          <w:tcPr>
            <w:tcW w:w="8118" w:type="dxa"/>
            <w:shd w:val="clear" w:color="auto" w:fill="F2F2F2"/>
          </w:tcPr>
          <w:p w:rsidR="00936AA4" w:rsidRPr="00DA30B8" w:rsidRDefault="008E1304" w:rsidP="00DA30B8">
            <w:pPr>
              <w:jc w:val="both"/>
              <w:rPr>
                <w:b/>
                <w:sz w:val="24"/>
                <w:szCs w:val="24"/>
              </w:rPr>
            </w:pPr>
            <w:r>
              <w:rPr>
                <w:b/>
                <w:sz w:val="24"/>
                <w:szCs w:val="24"/>
                <w:u w:val="single"/>
              </w:rPr>
              <w:t>Requests:</w:t>
            </w:r>
          </w:p>
        </w:tc>
        <w:tc>
          <w:tcPr>
            <w:tcW w:w="720" w:type="dxa"/>
            <w:shd w:val="clear" w:color="auto" w:fill="F2F2F2"/>
          </w:tcPr>
          <w:p w:rsidR="00936AA4" w:rsidRPr="00DA30B8" w:rsidRDefault="00936AA4" w:rsidP="00DA30B8">
            <w:pPr>
              <w:jc w:val="both"/>
              <w:rPr>
                <w:b/>
                <w:sz w:val="24"/>
                <w:szCs w:val="24"/>
              </w:rPr>
            </w:pPr>
            <w:r w:rsidRPr="00DA30B8">
              <w:rPr>
                <w:b/>
                <w:sz w:val="24"/>
                <w:szCs w:val="24"/>
              </w:rPr>
              <w:t>Yes</w:t>
            </w:r>
          </w:p>
        </w:tc>
        <w:tc>
          <w:tcPr>
            <w:tcW w:w="738" w:type="dxa"/>
            <w:shd w:val="clear" w:color="auto" w:fill="F2F2F2"/>
          </w:tcPr>
          <w:p w:rsidR="00936AA4" w:rsidRPr="00DA30B8" w:rsidRDefault="00936AA4" w:rsidP="00DA30B8">
            <w:pPr>
              <w:jc w:val="both"/>
              <w:rPr>
                <w:b/>
                <w:sz w:val="24"/>
                <w:szCs w:val="24"/>
              </w:rPr>
            </w:pPr>
            <w:r w:rsidRPr="00DA30B8">
              <w:rPr>
                <w:b/>
                <w:sz w:val="24"/>
                <w:szCs w:val="24"/>
              </w:rPr>
              <w:t>No</w:t>
            </w:r>
          </w:p>
        </w:tc>
      </w:tr>
      <w:tr w:rsidR="00936AA4" w:rsidRPr="00DA30B8" w:rsidTr="00A73239">
        <w:tc>
          <w:tcPr>
            <w:tcW w:w="8118" w:type="dxa"/>
          </w:tcPr>
          <w:p w:rsidR="00936AA4" w:rsidRPr="00DA30B8" w:rsidRDefault="006421D4" w:rsidP="00DA30B8">
            <w:pPr>
              <w:jc w:val="both"/>
              <w:rPr>
                <w:b/>
                <w:sz w:val="24"/>
                <w:szCs w:val="24"/>
              </w:rPr>
            </w:pPr>
            <w:r>
              <w:rPr>
                <w:b/>
                <w:sz w:val="24"/>
                <w:szCs w:val="24"/>
              </w:rPr>
              <w:t xml:space="preserve">To participate at all </w:t>
            </w:r>
            <w:r w:rsidR="00BF4E01" w:rsidRPr="00DA30B8">
              <w:rPr>
                <w:b/>
                <w:sz w:val="24"/>
                <w:szCs w:val="24"/>
              </w:rPr>
              <w:t>Citizens Panel Review</w:t>
            </w:r>
            <w:r>
              <w:rPr>
                <w:b/>
                <w:sz w:val="24"/>
                <w:szCs w:val="24"/>
              </w:rPr>
              <w:t>s</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DA30B8">
            <w:pPr>
              <w:jc w:val="both"/>
              <w:rPr>
                <w:b/>
                <w:sz w:val="24"/>
                <w:szCs w:val="24"/>
              </w:rPr>
            </w:pPr>
            <w:r w:rsidRPr="00DA30B8">
              <w:rPr>
                <w:b/>
                <w:sz w:val="24"/>
                <w:szCs w:val="24"/>
              </w:rPr>
              <w:t>Announced and unannounced visits</w:t>
            </w:r>
            <w:r w:rsidR="0093741A" w:rsidRPr="00DA30B8">
              <w:rPr>
                <w:b/>
                <w:sz w:val="24"/>
                <w:szCs w:val="24"/>
              </w:rPr>
              <w:t xml:space="preserve"> from CASA</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3953BE">
            <w:pPr>
              <w:rPr>
                <w:b/>
                <w:sz w:val="24"/>
                <w:szCs w:val="24"/>
              </w:rPr>
            </w:pPr>
            <w:r w:rsidRPr="00DA30B8">
              <w:rPr>
                <w:b/>
                <w:sz w:val="24"/>
                <w:szCs w:val="24"/>
              </w:rPr>
              <w:t>All parties to keep CASA informed about the Case –</w:t>
            </w:r>
            <w:r w:rsidR="0093741A" w:rsidRPr="00DA30B8">
              <w:rPr>
                <w:b/>
                <w:sz w:val="24"/>
                <w:szCs w:val="24"/>
              </w:rPr>
              <w:t xml:space="preserve"> including Family Team Meetings-</w:t>
            </w:r>
            <w:r w:rsidRPr="00DA30B8">
              <w:rPr>
                <w:b/>
                <w:sz w:val="24"/>
                <w:szCs w:val="24"/>
              </w:rPr>
              <w:t xml:space="preserve"> Changes of Pla</w:t>
            </w:r>
            <w:r w:rsidR="0093741A" w:rsidRPr="00DA30B8">
              <w:rPr>
                <w:b/>
                <w:sz w:val="24"/>
                <w:szCs w:val="24"/>
              </w:rPr>
              <w:t>cements- Results of Evaluations-</w:t>
            </w:r>
            <w:r w:rsidR="00A73239" w:rsidRPr="00DA30B8">
              <w:rPr>
                <w:b/>
                <w:sz w:val="24"/>
                <w:szCs w:val="24"/>
              </w:rPr>
              <w:t xml:space="preserve"> </w:t>
            </w:r>
            <w:r w:rsidR="00895717" w:rsidRPr="00DA30B8">
              <w:rPr>
                <w:b/>
                <w:sz w:val="24"/>
                <w:szCs w:val="24"/>
              </w:rPr>
              <w:t>Visitation</w:t>
            </w:r>
            <w:r w:rsidR="00A73239" w:rsidRPr="00DA30B8">
              <w:rPr>
                <w:b/>
                <w:sz w:val="24"/>
                <w:szCs w:val="24"/>
              </w:rPr>
              <w:t xml:space="preserve"> Schedule</w:t>
            </w:r>
            <w:r w:rsidR="0093741A" w:rsidRPr="00DA30B8">
              <w:rPr>
                <w:b/>
                <w:sz w:val="24"/>
                <w:szCs w:val="24"/>
              </w:rPr>
              <w:t>s</w:t>
            </w:r>
            <w:r w:rsidR="003953BE">
              <w:rPr>
                <w:b/>
                <w:sz w:val="24"/>
                <w:szCs w:val="24"/>
              </w:rPr>
              <w:t xml:space="preserve">, Court Orders and Case Plan Reports </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B94073" w:rsidRPr="00DA30B8" w:rsidTr="00A73239">
        <w:tc>
          <w:tcPr>
            <w:tcW w:w="8118" w:type="dxa"/>
          </w:tcPr>
          <w:p w:rsidR="00B94073" w:rsidRPr="00DA30B8" w:rsidRDefault="00B94073" w:rsidP="00DA30B8">
            <w:pPr>
              <w:jc w:val="both"/>
              <w:rPr>
                <w:b/>
                <w:sz w:val="24"/>
                <w:szCs w:val="24"/>
              </w:rPr>
            </w:pPr>
            <w:r>
              <w:rPr>
                <w:b/>
                <w:sz w:val="24"/>
                <w:szCs w:val="24"/>
              </w:rPr>
              <w:t>Random Drug Screens, if applicable</w:t>
            </w:r>
          </w:p>
        </w:tc>
        <w:tc>
          <w:tcPr>
            <w:tcW w:w="720" w:type="dxa"/>
          </w:tcPr>
          <w:p w:rsidR="00B94073" w:rsidRPr="00DA30B8" w:rsidRDefault="00B94073" w:rsidP="00DA30B8">
            <w:pPr>
              <w:jc w:val="both"/>
              <w:rPr>
                <w:b/>
                <w:sz w:val="24"/>
                <w:szCs w:val="24"/>
              </w:rPr>
            </w:pPr>
          </w:p>
        </w:tc>
        <w:tc>
          <w:tcPr>
            <w:tcW w:w="738" w:type="dxa"/>
          </w:tcPr>
          <w:p w:rsidR="00B94073" w:rsidRPr="00DA30B8" w:rsidRDefault="00B94073" w:rsidP="00DA30B8">
            <w:pPr>
              <w:jc w:val="both"/>
              <w:rPr>
                <w:b/>
                <w:sz w:val="24"/>
                <w:szCs w:val="24"/>
              </w:rPr>
            </w:pPr>
          </w:p>
        </w:tc>
      </w:tr>
    </w:tbl>
    <w:p w:rsidR="00341C23" w:rsidRDefault="00341C23" w:rsidP="00DA30B8">
      <w:pPr>
        <w:jc w:val="both"/>
        <w:rPr>
          <w:b/>
          <w:sz w:val="24"/>
          <w:szCs w:val="24"/>
        </w:rPr>
      </w:pPr>
    </w:p>
    <w:p w:rsidR="00341C23" w:rsidRDefault="00341C23"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8"/>
      </w:tblGrid>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VOLUNTEER: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SUPERVISOR: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9"/>
      <w:footerReference w:type="default" r:id="rId10"/>
      <w:pgSz w:w="12240" w:h="15840" w:code="1"/>
      <w:pgMar w:top="1440" w:right="1440" w:bottom="1440" w:left="1440" w:header="144"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0E" w:rsidRDefault="00456D0E">
      <w:r>
        <w:separator/>
      </w:r>
    </w:p>
  </w:endnote>
  <w:endnote w:type="continuationSeparator" w:id="0">
    <w:p w:rsidR="00456D0E" w:rsidRDefault="00456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7D1D43">
    <w:pPr>
      <w:pStyle w:val="Footer"/>
      <w:framePr w:wrap="around" w:vAnchor="text" w:hAnchor="margin" w:xAlign="right" w:y="1"/>
      <w:rPr>
        <w:rStyle w:val="PageNumber"/>
      </w:rPr>
    </w:pPr>
    <w:r>
      <w:rPr>
        <w:rStyle w:val="PageNumber"/>
      </w:rPr>
      <w:fldChar w:fldCharType="begin"/>
    </w:r>
    <w:r w:rsidR="009D453C">
      <w:rPr>
        <w:rStyle w:val="PageNumber"/>
      </w:rPr>
      <w:instrText xml:space="preserve">PAGE  </w:instrText>
    </w:r>
    <w:r>
      <w:rPr>
        <w:rStyle w:val="PageNumber"/>
      </w:rPr>
      <w:fldChar w:fldCharType="separate"/>
    </w:r>
    <w:r w:rsidR="009D453C">
      <w:rPr>
        <w:rStyle w:val="PageNumber"/>
        <w:noProof/>
      </w:rPr>
      <w:t>1</w:t>
    </w:r>
    <w:r>
      <w:rPr>
        <w:rStyle w:val="PageNumber"/>
      </w:rPr>
      <w:fldChar w:fldCharType="end"/>
    </w:r>
  </w:p>
  <w:p w:rsidR="009D453C" w:rsidRDefault="009D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817416" w:rsidP="003256FB">
    <w:pPr>
      <w:pStyle w:val="Footer"/>
      <w:jc w:val="center"/>
    </w:pPr>
    <w:r>
      <w:t>Court Review</w:t>
    </w:r>
    <w:r w:rsidR="00913A22">
      <w:t xml:space="preserve"> Hearing CASA Report (1</w:t>
    </w:r>
    <w:r w:rsidR="004A5D07">
      <w:t>0</w:t>
    </w:r>
    <w:r w:rsidR="009D453C">
      <w:t>-20</w:t>
    </w:r>
    <w:r w:rsidR="00913A22">
      <w:t>16</w:t>
    </w:r>
    <w:r w:rsidR="009D453C">
      <w:t xml:space="preserve"> Version)</w:t>
    </w:r>
  </w:p>
  <w:p w:rsidR="009D453C" w:rsidRDefault="009D453C" w:rsidP="003256FB">
    <w:pPr>
      <w:pStyle w:val="Footer"/>
      <w:jc w:val="center"/>
    </w:pPr>
    <w:r>
      <w:t xml:space="preserve">Page </w:t>
    </w:r>
    <w:r w:rsidR="007D1D43">
      <w:rPr>
        <w:b/>
        <w:bCs/>
        <w:sz w:val="24"/>
        <w:szCs w:val="24"/>
      </w:rPr>
      <w:fldChar w:fldCharType="begin"/>
    </w:r>
    <w:r>
      <w:rPr>
        <w:b/>
        <w:bCs/>
      </w:rPr>
      <w:instrText xml:space="preserve"> PAGE </w:instrText>
    </w:r>
    <w:r w:rsidR="007D1D43">
      <w:rPr>
        <w:b/>
        <w:bCs/>
        <w:sz w:val="24"/>
        <w:szCs w:val="24"/>
      </w:rPr>
      <w:fldChar w:fldCharType="separate"/>
    </w:r>
    <w:r w:rsidR="004A5D07">
      <w:rPr>
        <w:b/>
        <w:bCs/>
        <w:noProof/>
      </w:rPr>
      <w:t>1</w:t>
    </w:r>
    <w:r w:rsidR="007D1D43">
      <w:rPr>
        <w:b/>
        <w:bCs/>
        <w:sz w:val="24"/>
        <w:szCs w:val="24"/>
      </w:rPr>
      <w:fldChar w:fldCharType="end"/>
    </w:r>
    <w:r>
      <w:t xml:space="preserve"> of </w:t>
    </w:r>
    <w:r w:rsidR="007D1D43">
      <w:rPr>
        <w:b/>
        <w:bCs/>
        <w:sz w:val="24"/>
        <w:szCs w:val="24"/>
      </w:rPr>
      <w:fldChar w:fldCharType="begin"/>
    </w:r>
    <w:r>
      <w:rPr>
        <w:b/>
        <w:bCs/>
      </w:rPr>
      <w:instrText xml:space="preserve"> NUMPAGES  </w:instrText>
    </w:r>
    <w:r w:rsidR="007D1D43">
      <w:rPr>
        <w:b/>
        <w:bCs/>
        <w:sz w:val="24"/>
        <w:szCs w:val="24"/>
      </w:rPr>
      <w:fldChar w:fldCharType="separate"/>
    </w:r>
    <w:r w:rsidR="004A5D07">
      <w:rPr>
        <w:b/>
        <w:bCs/>
        <w:noProof/>
      </w:rPr>
      <w:t>3</w:t>
    </w:r>
    <w:r w:rsidR="007D1D43">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0E" w:rsidRDefault="00456D0E">
      <w:r>
        <w:separator/>
      </w:r>
    </w:p>
  </w:footnote>
  <w:footnote w:type="continuationSeparator" w:id="0">
    <w:p w:rsidR="00456D0E" w:rsidRDefault="00456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935869"/>
    <w:multiLevelType w:val="hybridMultilevel"/>
    <w:tmpl w:val="AF248D2A"/>
    <w:lvl w:ilvl="0" w:tplc="1084ECA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1EA76C9"/>
    <w:multiLevelType w:val="hybridMultilevel"/>
    <w:tmpl w:val="A106E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9"/>
  </w:num>
  <w:num w:numId="8">
    <w:abstractNumId w:val="13"/>
  </w:num>
  <w:num w:numId="9">
    <w:abstractNumId w:val="12"/>
  </w:num>
  <w:num w:numId="10">
    <w:abstractNumId w:val="8"/>
  </w:num>
  <w:num w:numId="11">
    <w:abstractNumId w:val="6"/>
  </w:num>
  <w:num w:numId="12">
    <w:abstractNumId w:val="11"/>
  </w:num>
  <w:num w:numId="13">
    <w:abstractNumId w:val="7"/>
  </w:num>
  <w:num w:numId="1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3D2303"/>
    <w:rsid w:val="000010B6"/>
    <w:rsid w:val="00006C91"/>
    <w:rsid w:val="00011D30"/>
    <w:rsid w:val="00013331"/>
    <w:rsid w:val="00025AF9"/>
    <w:rsid w:val="00035B22"/>
    <w:rsid w:val="00036B12"/>
    <w:rsid w:val="00050466"/>
    <w:rsid w:val="0005199B"/>
    <w:rsid w:val="00056E79"/>
    <w:rsid w:val="00063E32"/>
    <w:rsid w:val="00075A92"/>
    <w:rsid w:val="00091F57"/>
    <w:rsid w:val="00095A36"/>
    <w:rsid w:val="00096C02"/>
    <w:rsid w:val="000A58D1"/>
    <w:rsid w:val="000A5E29"/>
    <w:rsid w:val="000B6302"/>
    <w:rsid w:val="000B7FDB"/>
    <w:rsid w:val="000E2A48"/>
    <w:rsid w:val="000F2B79"/>
    <w:rsid w:val="00113579"/>
    <w:rsid w:val="001224D9"/>
    <w:rsid w:val="00122909"/>
    <w:rsid w:val="00124484"/>
    <w:rsid w:val="00162052"/>
    <w:rsid w:val="00171668"/>
    <w:rsid w:val="00173B53"/>
    <w:rsid w:val="0017625D"/>
    <w:rsid w:val="001A2D27"/>
    <w:rsid w:val="001A2ECA"/>
    <w:rsid w:val="001A6001"/>
    <w:rsid w:val="001A6D37"/>
    <w:rsid w:val="001B10BE"/>
    <w:rsid w:val="001B116F"/>
    <w:rsid w:val="001C699A"/>
    <w:rsid w:val="001D6758"/>
    <w:rsid w:val="001E24FB"/>
    <w:rsid w:val="001E2EA9"/>
    <w:rsid w:val="001F2A45"/>
    <w:rsid w:val="00202E2C"/>
    <w:rsid w:val="00205F3F"/>
    <w:rsid w:val="00206CA0"/>
    <w:rsid w:val="00226AC6"/>
    <w:rsid w:val="002304E7"/>
    <w:rsid w:val="00232173"/>
    <w:rsid w:val="00241A5F"/>
    <w:rsid w:val="00243339"/>
    <w:rsid w:val="0024690E"/>
    <w:rsid w:val="002567FD"/>
    <w:rsid w:val="0026063D"/>
    <w:rsid w:val="00265733"/>
    <w:rsid w:val="00267132"/>
    <w:rsid w:val="002720AC"/>
    <w:rsid w:val="00282F7D"/>
    <w:rsid w:val="00284E01"/>
    <w:rsid w:val="0029396E"/>
    <w:rsid w:val="002A12E4"/>
    <w:rsid w:val="002B7C62"/>
    <w:rsid w:val="002C4D1B"/>
    <w:rsid w:val="002D327F"/>
    <w:rsid w:val="002D7A7B"/>
    <w:rsid w:val="002E1567"/>
    <w:rsid w:val="002F0FFC"/>
    <w:rsid w:val="002F5CC7"/>
    <w:rsid w:val="00304302"/>
    <w:rsid w:val="00321DBF"/>
    <w:rsid w:val="003256FB"/>
    <w:rsid w:val="003271C2"/>
    <w:rsid w:val="0033137A"/>
    <w:rsid w:val="003346BE"/>
    <w:rsid w:val="00336A94"/>
    <w:rsid w:val="00341A1A"/>
    <w:rsid w:val="00341C23"/>
    <w:rsid w:val="00343A1E"/>
    <w:rsid w:val="00374D77"/>
    <w:rsid w:val="00391C25"/>
    <w:rsid w:val="0039326B"/>
    <w:rsid w:val="00394037"/>
    <w:rsid w:val="003953BE"/>
    <w:rsid w:val="003A2291"/>
    <w:rsid w:val="003B601A"/>
    <w:rsid w:val="003B7158"/>
    <w:rsid w:val="003D1137"/>
    <w:rsid w:val="003D2303"/>
    <w:rsid w:val="003E767C"/>
    <w:rsid w:val="003F50AC"/>
    <w:rsid w:val="003F665F"/>
    <w:rsid w:val="003F681F"/>
    <w:rsid w:val="0041304D"/>
    <w:rsid w:val="00430290"/>
    <w:rsid w:val="00442607"/>
    <w:rsid w:val="00453BDB"/>
    <w:rsid w:val="004545DF"/>
    <w:rsid w:val="00456D0E"/>
    <w:rsid w:val="0046736B"/>
    <w:rsid w:val="00486974"/>
    <w:rsid w:val="00493500"/>
    <w:rsid w:val="004949C3"/>
    <w:rsid w:val="00495C3C"/>
    <w:rsid w:val="004A5D07"/>
    <w:rsid w:val="004A7CF5"/>
    <w:rsid w:val="004B7515"/>
    <w:rsid w:val="004C192D"/>
    <w:rsid w:val="004D1B53"/>
    <w:rsid w:val="004D2D36"/>
    <w:rsid w:val="004D53ED"/>
    <w:rsid w:val="004E1CCD"/>
    <w:rsid w:val="004F20CE"/>
    <w:rsid w:val="004F78F4"/>
    <w:rsid w:val="005051C1"/>
    <w:rsid w:val="00506F3A"/>
    <w:rsid w:val="00510E7D"/>
    <w:rsid w:val="005135E7"/>
    <w:rsid w:val="00516096"/>
    <w:rsid w:val="0052247F"/>
    <w:rsid w:val="005323FD"/>
    <w:rsid w:val="0054606D"/>
    <w:rsid w:val="005526F5"/>
    <w:rsid w:val="00555B9D"/>
    <w:rsid w:val="00556540"/>
    <w:rsid w:val="005620CF"/>
    <w:rsid w:val="00566F41"/>
    <w:rsid w:val="00574D6C"/>
    <w:rsid w:val="005817E0"/>
    <w:rsid w:val="005917C2"/>
    <w:rsid w:val="00595122"/>
    <w:rsid w:val="005A4F5D"/>
    <w:rsid w:val="005B29EE"/>
    <w:rsid w:val="005D3B4B"/>
    <w:rsid w:val="005D5BE0"/>
    <w:rsid w:val="005E1151"/>
    <w:rsid w:val="005E48E4"/>
    <w:rsid w:val="005E5295"/>
    <w:rsid w:val="005E58F5"/>
    <w:rsid w:val="005E764F"/>
    <w:rsid w:val="005F02D9"/>
    <w:rsid w:val="005F2074"/>
    <w:rsid w:val="005F3421"/>
    <w:rsid w:val="005F62C9"/>
    <w:rsid w:val="00600B58"/>
    <w:rsid w:val="00630BA2"/>
    <w:rsid w:val="006369E3"/>
    <w:rsid w:val="00637C4E"/>
    <w:rsid w:val="006421D4"/>
    <w:rsid w:val="006530A0"/>
    <w:rsid w:val="00657ED0"/>
    <w:rsid w:val="00660E94"/>
    <w:rsid w:val="00661F0B"/>
    <w:rsid w:val="00667AC4"/>
    <w:rsid w:val="006761DC"/>
    <w:rsid w:val="0067663A"/>
    <w:rsid w:val="00682038"/>
    <w:rsid w:val="006830C4"/>
    <w:rsid w:val="006902F7"/>
    <w:rsid w:val="006949BB"/>
    <w:rsid w:val="006964E2"/>
    <w:rsid w:val="006A4D60"/>
    <w:rsid w:val="006B0560"/>
    <w:rsid w:val="006B1764"/>
    <w:rsid w:val="006B450D"/>
    <w:rsid w:val="006C007D"/>
    <w:rsid w:val="006D6902"/>
    <w:rsid w:val="006E6CAF"/>
    <w:rsid w:val="006F73C0"/>
    <w:rsid w:val="006F7587"/>
    <w:rsid w:val="0070368D"/>
    <w:rsid w:val="007164CE"/>
    <w:rsid w:val="00721AA7"/>
    <w:rsid w:val="00724ECA"/>
    <w:rsid w:val="00732E72"/>
    <w:rsid w:val="00733DD9"/>
    <w:rsid w:val="007457E3"/>
    <w:rsid w:val="007530A0"/>
    <w:rsid w:val="00757915"/>
    <w:rsid w:val="00762E1F"/>
    <w:rsid w:val="007667D9"/>
    <w:rsid w:val="0078498B"/>
    <w:rsid w:val="007858DB"/>
    <w:rsid w:val="0079362A"/>
    <w:rsid w:val="00793732"/>
    <w:rsid w:val="00794520"/>
    <w:rsid w:val="007C5787"/>
    <w:rsid w:val="007C7037"/>
    <w:rsid w:val="007D1D43"/>
    <w:rsid w:val="007D3C33"/>
    <w:rsid w:val="007D7F74"/>
    <w:rsid w:val="007E2614"/>
    <w:rsid w:val="007E5FB1"/>
    <w:rsid w:val="008044EA"/>
    <w:rsid w:val="008068A3"/>
    <w:rsid w:val="00810807"/>
    <w:rsid w:val="00817416"/>
    <w:rsid w:val="008300BD"/>
    <w:rsid w:val="00830B60"/>
    <w:rsid w:val="00830E26"/>
    <w:rsid w:val="00840103"/>
    <w:rsid w:val="00842C58"/>
    <w:rsid w:val="0084508F"/>
    <w:rsid w:val="00846360"/>
    <w:rsid w:val="00854D09"/>
    <w:rsid w:val="00855F96"/>
    <w:rsid w:val="00863053"/>
    <w:rsid w:val="00864433"/>
    <w:rsid w:val="00866021"/>
    <w:rsid w:val="00867068"/>
    <w:rsid w:val="00870EBB"/>
    <w:rsid w:val="00875111"/>
    <w:rsid w:val="00883547"/>
    <w:rsid w:val="008878BD"/>
    <w:rsid w:val="00895717"/>
    <w:rsid w:val="008A6F39"/>
    <w:rsid w:val="008B4440"/>
    <w:rsid w:val="008B6984"/>
    <w:rsid w:val="008D5E77"/>
    <w:rsid w:val="008D706C"/>
    <w:rsid w:val="008E0A79"/>
    <w:rsid w:val="008E1304"/>
    <w:rsid w:val="008E2105"/>
    <w:rsid w:val="008E52E4"/>
    <w:rsid w:val="008F4686"/>
    <w:rsid w:val="008F7554"/>
    <w:rsid w:val="00907EBA"/>
    <w:rsid w:val="009111C1"/>
    <w:rsid w:val="00913A22"/>
    <w:rsid w:val="00921A6C"/>
    <w:rsid w:val="00936AA4"/>
    <w:rsid w:val="0093741A"/>
    <w:rsid w:val="00940150"/>
    <w:rsid w:val="00943381"/>
    <w:rsid w:val="00943737"/>
    <w:rsid w:val="00947C3F"/>
    <w:rsid w:val="00955B20"/>
    <w:rsid w:val="00967439"/>
    <w:rsid w:val="00975DD8"/>
    <w:rsid w:val="0098237F"/>
    <w:rsid w:val="009A3EA0"/>
    <w:rsid w:val="009A6244"/>
    <w:rsid w:val="009B39F6"/>
    <w:rsid w:val="009B5F01"/>
    <w:rsid w:val="009C0933"/>
    <w:rsid w:val="009C249F"/>
    <w:rsid w:val="009C317D"/>
    <w:rsid w:val="009C5B24"/>
    <w:rsid w:val="009C693B"/>
    <w:rsid w:val="009D453C"/>
    <w:rsid w:val="009D45C2"/>
    <w:rsid w:val="009D5A16"/>
    <w:rsid w:val="00A02492"/>
    <w:rsid w:val="00A04DDF"/>
    <w:rsid w:val="00A0571C"/>
    <w:rsid w:val="00A16FE2"/>
    <w:rsid w:val="00A27C07"/>
    <w:rsid w:val="00A33C04"/>
    <w:rsid w:val="00A42A89"/>
    <w:rsid w:val="00A44A6D"/>
    <w:rsid w:val="00A4545A"/>
    <w:rsid w:val="00A56277"/>
    <w:rsid w:val="00A73239"/>
    <w:rsid w:val="00A80335"/>
    <w:rsid w:val="00A829A7"/>
    <w:rsid w:val="00A87A87"/>
    <w:rsid w:val="00AB01D0"/>
    <w:rsid w:val="00AB2FA6"/>
    <w:rsid w:val="00AC60F9"/>
    <w:rsid w:val="00AD3BE3"/>
    <w:rsid w:val="00AD671A"/>
    <w:rsid w:val="00AE793E"/>
    <w:rsid w:val="00AF251A"/>
    <w:rsid w:val="00AF30C3"/>
    <w:rsid w:val="00AF6540"/>
    <w:rsid w:val="00B0701C"/>
    <w:rsid w:val="00B10BB6"/>
    <w:rsid w:val="00B11A1C"/>
    <w:rsid w:val="00B13730"/>
    <w:rsid w:val="00B2132C"/>
    <w:rsid w:val="00B3139F"/>
    <w:rsid w:val="00B32ADD"/>
    <w:rsid w:val="00B33466"/>
    <w:rsid w:val="00B428C7"/>
    <w:rsid w:val="00B5102C"/>
    <w:rsid w:val="00B5335F"/>
    <w:rsid w:val="00B6639C"/>
    <w:rsid w:val="00B76BCB"/>
    <w:rsid w:val="00B7792A"/>
    <w:rsid w:val="00B856AA"/>
    <w:rsid w:val="00B9024D"/>
    <w:rsid w:val="00B90B5D"/>
    <w:rsid w:val="00B93326"/>
    <w:rsid w:val="00B94073"/>
    <w:rsid w:val="00B96065"/>
    <w:rsid w:val="00BB5009"/>
    <w:rsid w:val="00BC2476"/>
    <w:rsid w:val="00BD1B5B"/>
    <w:rsid w:val="00BD580F"/>
    <w:rsid w:val="00BD7CCF"/>
    <w:rsid w:val="00BE2AA8"/>
    <w:rsid w:val="00BF0572"/>
    <w:rsid w:val="00BF4E01"/>
    <w:rsid w:val="00C03CEF"/>
    <w:rsid w:val="00C04344"/>
    <w:rsid w:val="00C10F25"/>
    <w:rsid w:val="00C1413A"/>
    <w:rsid w:val="00C144FB"/>
    <w:rsid w:val="00C20A0B"/>
    <w:rsid w:val="00C24C23"/>
    <w:rsid w:val="00C31BE5"/>
    <w:rsid w:val="00C37213"/>
    <w:rsid w:val="00C41429"/>
    <w:rsid w:val="00C46534"/>
    <w:rsid w:val="00C5176B"/>
    <w:rsid w:val="00C55A54"/>
    <w:rsid w:val="00C57156"/>
    <w:rsid w:val="00C61375"/>
    <w:rsid w:val="00C629F0"/>
    <w:rsid w:val="00C712D2"/>
    <w:rsid w:val="00C72D3E"/>
    <w:rsid w:val="00C73821"/>
    <w:rsid w:val="00C951F6"/>
    <w:rsid w:val="00C96B3D"/>
    <w:rsid w:val="00CA0860"/>
    <w:rsid w:val="00CA132B"/>
    <w:rsid w:val="00CA7623"/>
    <w:rsid w:val="00CB6E87"/>
    <w:rsid w:val="00CC2BDD"/>
    <w:rsid w:val="00CC3A71"/>
    <w:rsid w:val="00CD0528"/>
    <w:rsid w:val="00CD4989"/>
    <w:rsid w:val="00D01300"/>
    <w:rsid w:val="00D02768"/>
    <w:rsid w:val="00D12ED6"/>
    <w:rsid w:val="00D31A66"/>
    <w:rsid w:val="00D41F98"/>
    <w:rsid w:val="00D472B4"/>
    <w:rsid w:val="00D72BB6"/>
    <w:rsid w:val="00D83EB1"/>
    <w:rsid w:val="00D8638E"/>
    <w:rsid w:val="00D9144D"/>
    <w:rsid w:val="00D9234E"/>
    <w:rsid w:val="00D9380D"/>
    <w:rsid w:val="00DA30B8"/>
    <w:rsid w:val="00DA7E4D"/>
    <w:rsid w:val="00DB3D0A"/>
    <w:rsid w:val="00DC2915"/>
    <w:rsid w:val="00DC56BA"/>
    <w:rsid w:val="00DC7FA7"/>
    <w:rsid w:val="00DD3041"/>
    <w:rsid w:val="00DD3A22"/>
    <w:rsid w:val="00DD4D75"/>
    <w:rsid w:val="00DE1370"/>
    <w:rsid w:val="00DF2708"/>
    <w:rsid w:val="00E01978"/>
    <w:rsid w:val="00E1675C"/>
    <w:rsid w:val="00E17F1E"/>
    <w:rsid w:val="00E216F6"/>
    <w:rsid w:val="00E34993"/>
    <w:rsid w:val="00E47016"/>
    <w:rsid w:val="00E51DFC"/>
    <w:rsid w:val="00E5431D"/>
    <w:rsid w:val="00E65076"/>
    <w:rsid w:val="00E659BC"/>
    <w:rsid w:val="00E67B79"/>
    <w:rsid w:val="00E7279A"/>
    <w:rsid w:val="00E8785F"/>
    <w:rsid w:val="00E928AA"/>
    <w:rsid w:val="00EA10FB"/>
    <w:rsid w:val="00EB2000"/>
    <w:rsid w:val="00EB4116"/>
    <w:rsid w:val="00EC6E6D"/>
    <w:rsid w:val="00EC730F"/>
    <w:rsid w:val="00EC7B89"/>
    <w:rsid w:val="00EC7D20"/>
    <w:rsid w:val="00EE5729"/>
    <w:rsid w:val="00F00B36"/>
    <w:rsid w:val="00F045A1"/>
    <w:rsid w:val="00F0697E"/>
    <w:rsid w:val="00F101AC"/>
    <w:rsid w:val="00F129FE"/>
    <w:rsid w:val="00F134FA"/>
    <w:rsid w:val="00F17E6E"/>
    <w:rsid w:val="00F20082"/>
    <w:rsid w:val="00F274C0"/>
    <w:rsid w:val="00F413C4"/>
    <w:rsid w:val="00F41E8E"/>
    <w:rsid w:val="00F46E41"/>
    <w:rsid w:val="00F502EE"/>
    <w:rsid w:val="00F5448A"/>
    <w:rsid w:val="00F66A35"/>
    <w:rsid w:val="00F7138C"/>
    <w:rsid w:val="00F80C36"/>
    <w:rsid w:val="00F9483E"/>
    <w:rsid w:val="00FA1BCA"/>
    <w:rsid w:val="00FA28F1"/>
    <w:rsid w:val="00FB1833"/>
    <w:rsid w:val="00FC3789"/>
    <w:rsid w:val="00FC4021"/>
    <w:rsid w:val="00FE199C"/>
    <w:rsid w:val="00FE51F5"/>
    <w:rsid w:val="00FE5ACE"/>
    <w:rsid w:val="00FE668D"/>
    <w:rsid w:val="00FF02EE"/>
    <w:rsid w:val="00FF0C86"/>
    <w:rsid w:val="00FF393D"/>
    <w:rsid w:val="00FF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79"/>
  </w:style>
  <w:style w:type="paragraph" w:styleId="Heading1">
    <w:name w:val="heading 1"/>
    <w:basedOn w:val="Normal"/>
    <w:next w:val="Normal"/>
    <w:qFormat/>
    <w:rsid w:val="00056E79"/>
    <w:pPr>
      <w:keepNext/>
      <w:outlineLvl w:val="0"/>
    </w:pPr>
    <w:rPr>
      <w:sz w:val="28"/>
    </w:rPr>
  </w:style>
  <w:style w:type="paragraph" w:styleId="Heading2">
    <w:name w:val="heading 2"/>
    <w:basedOn w:val="Normal"/>
    <w:next w:val="Normal"/>
    <w:qFormat/>
    <w:rsid w:val="00056E79"/>
    <w:pPr>
      <w:keepNext/>
      <w:outlineLvl w:val="1"/>
    </w:pPr>
    <w:rPr>
      <w:sz w:val="24"/>
    </w:rPr>
  </w:style>
  <w:style w:type="paragraph" w:styleId="Heading3">
    <w:name w:val="heading 3"/>
    <w:basedOn w:val="Normal"/>
    <w:next w:val="Normal"/>
    <w:qFormat/>
    <w:rsid w:val="00056E79"/>
    <w:pPr>
      <w:keepNext/>
      <w:ind w:left="2160"/>
      <w:outlineLvl w:val="2"/>
    </w:pPr>
    <w:rPr>
      <w:sz w:val="24"/>
    </w:rPr>
  </w:style>
  <w:style w:type="paragraph" w:styleId="Heading4">
    <w:name w:val="heading 4"/>
    <w:basedOn w:val="Normal"/>
    <w:next w:val="Normal"/>
    <w:qFormat/>
    <w:rsid w:val="00056E79"/>
    <w:pPr>
      <w:keepNext/>
      <w:ind w:left="720"/>
      <w:outlineLvl w:val="3"/>
    </w:pPr>
    <w:rPr>
      <w:sz w:val="24"/>
    </w:rPr>
  </w:style>
  <w:style w:type="paragraph" w:styleId="Heading5">
    <w:name w:val="heading 5"/>
    <w:basedOn w:val="Normal"/>
    <w:next w:val="Normal"/>
    <w:qFormat/>
    <w:rsid w:val="00056E79"/>
    <w:pPr>
      <w:keepNext/>
      <w:outlineLvl w:val="4"/>
    </w:pPr>
    <w:rPr>
      <w:b/>
      <w:sz w:val="22"/>
    </w:rPr>
  </w:style>
  <w:style w:type="paragraph" w:styleId="Heading6">
    <w:name w:val="heading 6"/>
    <w:basedOn w:val="Normal"/>
    <w:next w:val="Normal"/>
    <w:qFormat/>
    <w:rsid w:val="00056E79"/>
    <w:pPr>
      <w:keepNext/>
      <w:outlineLvl w:val="5"/>
    </w:pPr>
    <w:rPr>
      <w:b/>
      <w:sz w:val="28"/>
      <w:u w:val="single"/>
    </w:rPr>
  </w:style>
  <w:style w:type="paragraph" w:styleId="Heading7">
    <w:name w:val="heading 7"/>
    <w:basedOn w:val="Normal"/>
    <w:next w:val="Normal"/>
    <w:qFormat/>
    <w:rsid w:val="00056E79"/>
    <w:pPr>
      <w:keepNext/>
      <w:outlineLvl w:val="6"/>
    </w:pPr>
    <w:rPr>
      <w:b/>
      <w:sz w:val="28"/>
    </w:rPr>
  </w:style>
  <w:style w:type="paragraph" w:styleId="Heading8">
    <w:name w:val="heading 8"/>
    <w:basedOn w:val="Normal"/>
    <w:next w:val="Normal"/>
    <w:qFormat/>
    <w:rsid w:val="00056E7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6E79"/>
    <w:rPr>
      <w:sz w:val="24"/>
    </w:rPr>
  </w:style>
  <w:style w:type="paragraph" w:styleId="BodyTextIndent">
    <w:name w:val="Body Text Indent"/>
    <w:basedOn w:val="Normal"/>
    <w:rsid w:val="00056E79"/>
    <w:pPr>
      <w:ind w:left="720"/>
    </w:pPr>
    <w:rPr>
      <w:sz w:val="24"/>
    </w:rPr>
  </w:style>
  <w:style w:type="paragraph" w:styleId="BodyText2">
    <w:name w:val="Body Text 2"/>
    <w:basedOn w:val="Normal"/>
    <w:rsid w:val="00056E79"/>
    <w:rPr>
      <w:b/>
    </w:rPr>
  </w:style>
  <w:style w:type="paragraph" w:styleId="BodyText3">
    <w:name w:val="Body Text 3"/>
    <w:basedOn w:val="Normal"/>
    <w:rsid w:val="00056E79"/>
    <w:rPr>
      <w:b/>
      <w:sz w:val="24"/>
      <w:u w:val="single"/>
    </w:rPr>
  </w:style>
  <w:style w:type="paragraph" w:styleId="Footer">
    <w:name w:val="footer"/>
    <w:basedOn w:val="Normal"/>
    <w:link w:val="FooterChar"/>
    <w:uiPriority w:val="99"/>
    <w:rsid w:val="00056E79"/>
    <w:pPr>
      <w:tabs>
        <w:tab w:val="center" w:pos="4320"/>
        <w:tab w:val="right" w:pos="8640"/>
      </w:tabs>
    </w:pPr>
  </w:style>
  <w:style w:type="character" w:styleId="PageNumber">
    <w:name w:val="page number"/>
    <w:basedOn w:val="DefaultParagraphFont"/>
    <w:rsid w:val="00056E79"/>
  </w:style>
  <w:style w:type="paragraph" w:styleId="BodyTextIndent2">
    <w:name w:val="Body Text Indent 2"/>
    <w:basedOn w:val="Normal"/>
    <w:rsid w:val="00056E79"/>
    <w:pPr>
      <w:ind w:left="1440"/>
    </w:pPr>
    <w:rPr>
      <w:b/>
      <w:sz w:val="28"/>
    </w:rPr>
  </w:style>
  <w:style w:type="paragraph" w:styleId="BodyTextIndent3">
    <w:name w:val="Body Text Indent 3"/>
    <w:basedOn w:val="Normal"/>
    <w:rsid w:val="00056E79"/>
    <w:pPr>
      <w:ind w:left="720"/>
    </w:pPr>
    <w:rPr>
      <w:b/>
      <w:sz w:val="28"/>
    </w:rPr>
  </w:style>
  <w:style w:type="table" w:styleId="TableGrid">
    <w:name w:val="Table Grid"/>
    <w:basedOn w:val="TableNormal"/>
    <w:rsid w:val="003D2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s>
</file>

<file path=word/webSettings.xml><?xml version="1.0" encoding="utf-8"?>
<w:webSettings xmlns:r="http://schemas.openxmlformats.org/officeDocument/2006/relationships" xmlns:w="http://schemas.openxmlformats.org/wordprocessingml/2006/main">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948D-BF6B-4F51-8E63-7D496E62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cp:lastModifiedBy>Heather</cp:lastModifiedBy>
  <cp:revision>3</cp:revision>
  <cp:lastPrinted>2016-01-28T21:29:00Z</cp:lastPrinted>
  <dcterms:created xsi:type="dcterms:W3CDTF">2016-10-31T15:59:00Z</dcterms:created>
  <dcterms:modified xsi:type="dcterms:W3CDTF">2016-10-31T15:59:00Z</dcterms:modified>
</cp:coreProperties>
</file>